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268D" w14:textId="3F5538FD" w:rsidR="00EF3BA8" w:rsidRPr="00DF3C15" w:rsidRDefault="00CE59EE">
      <w:pPr>
        <w:ind w:left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3FF52F5F" wp14:editId="5B50A19F">
                <wp:extent cx="6340475" cy="924560"/>
                <wp:effectExtent l="15875" t="18415" r="15875" b="952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92456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9BF61" w14:textId="089099A4" w:rsidR="00E957FE" w:rsidRDefault="00E957FE" w:rsidP="00787BCE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UPITNIK </w:t>
                            </w:r>
                            <w:r w:rsidR="008F5E1B">
                              <w:rPr>
                                <w:rFonts w:ascii="Arial"/>
                                <w:b/>
                                <w:sz w:val="36"/>
                              </w:rPr>
                              <w:t>PONA</w:t>
                            </w:r>
                            <w:r w:rsidR="008F5E1B">
                              <w:rPr>
                                <w:rFonts w:ascii="Arial"/>
                                <w:b/>
                                <w:sz w:val="36"/>
                              </w:rPr>
                              <w:t>Š</w:t>
                            </w:r>
                            <w:r w:rsidR="008F5E1B">
                              <w:rPr>
                                <w:rFonts w:ascii="Arial"/>
                                <w:b/>
                                <w:sz w:val="36"/>
                              </w:rPr>
                              <w:t>ANJA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, </w:t>
                            </w:r>
                            <w:r w:rsidR="00925C16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STAVOVA I ZNANJA ZA </w:t>
                            </w:r>
                            <w:r w:rsidR="00532D85">
                              <w:rPr>
                                <w:rFonts w:ascii="Arial"/>
                                <w:b/>
                                <w:sz w:val="36"/>
                              </w:rPr>
                              <w:t>RODITELJE</w:t>
                            </w:r>
                            <w:r w:rsidR="00925C16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(B</w:t>
                            </w:r>
                            <w:r w:rsidR="008F5E1B">
                              <w:rPr>
                                <w:rFonts w:ascii="Arial"/>
                                <w:b/>
                                <w:sz w:val="3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AKQ)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3FF52F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9.25pt;height:7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" filled="f" strokeweight="1.44pt">
                <v:stroke linestyle="thinThin"/>
                <v:textbox inset="0,0,0,0">
                  <w:txbxContent>
                    <w:p w14:paraId="4E19BF61" w14:textId="089099A4" w:rsidR="00E957FE" w:rsidRDefault="00E957FE" w:rsidP="00787BCE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 xml:space="preserve">UPITNIK </w:t>
                      </w:r>
                      <w:r w:rsidR="008F5E1B">
                        <w:rPr>
                          <w:rFonts w:ascii="Arial"/>
                          <w:b/>
                          <w:sz w:val="36"/>
                        </w:rPr>
                        <w:t>PONA</w:t>
                      </w:r>
                      <w:r w:rsidR="008F5E1B">
                        <w:rPr>
                          <w:rFonts w:ascii="Arial"/>
                          <w:b/>
                          <w:sz w:val="36"/>
                        </w:rPr>
                        <w:t>Š</w:t>
                      </w:r>
                      <w:r w:rsidR="008F5E1B">
                        <w:rPr>
                          <w:rFonts w:ascii="Arial"/>
                          <w:b/>
                          <w:sz w:val="36"/>
                        </w:rPr>
                        <w:t>ANJA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 xml:space="preserve">, </w:t>
                      </w:r>
                      <w:r w:rsidR="00925C16">
                        <w:rPr>
                          <w:rFonts w:ascii="Arial"/>
                          <w:b/>
                          <w:sz w:val="36"/>
                        </w:rPr>
                        <w:t xml:space="preserve">STAVOVA I ZNANJA ZA </w:t>
                      </w:r>
                      <w:r w:rsidR="00532D85">
                        <w:rPr>
                          <w:rFonts w:ascii="Arial"/>
                          <w:b/>
                          <w:sz w:val="36"/>
                        </w:rPr>
                        <w:t>RODITELJE</w:t>
                      </w:r>
                      <w:r w:rsidR="00925C16">
                        <w:rPr>
                          <w:rFonts w:ascii="Arial"/>
                          <w:b/>
                          <w:sz w:val="36"/>
                        </w:rPr>
                        <w:t xml:space="preserve"> (B</w:t>
                      </w:r>
                      <w:r w:rsidR="008F5E1B">
                        <w:rPr>
                          <w:rFonts w:ascii="Arial"/>
                          <w:b/>
                          <w:sz w:val="36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AKQ)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BED8D" w14:textId="77777777" w:rsidR="000864F6" w:rsidRPr="00DF3C15" w:rsidRDefault="000864F6" w:rsidP="0068221F">
      <w:pPr>
        <w:rPr>
          <w:rFonts w:ascii="Arial" w:eastAsia="Times New Roman" w:hAnsi="Arial" w:cs="Arial"/>
          <w:lang w:eastAsia="hr-HR"/>
        </w:rPr>
      </w:pPr>
    </w:p>
    <w:p w14:paraId="40851D81" w14:textId="2CCF0DE2" w:rsidR="00EF3BA8" w:rsidRPr="00DF3C15" w:rsidRDefault="0068221F" w:rsidP="0068221F">
      <w:pPr>
        <w:rPr>
          <w:rFonts w:ascii="Arial" w:eastAsia="Times New Roman" w:hAnsi="Arial" w:cs="Arial"/>
          <w:color w:val="808080" w:themeColor="background1" w:themeShade="80"/>
          <w:lang w:eastAsia="hr-HR"/>
        </w:rPr>
      </w:pPr>
      <w:r w:rsidRPr="00DF3C15">
        <w:rPr>
          <w:rFonts w:ascii="Arial" w:eastAsia="Times New Roman" w:hAnsi="Arial" w:cs="Arial"/>
          <w:color w:val="808080" w:themeColor="background1" w:themeShade="80"/>
          <w:lang w:eastAsia="hr-HR"/>
        </w:rPr>
        <w:t>Authors:</w:t>
      </w:r>
      <w:r w:rsidR="00024F3D" w:rsidRPr="00DF3C15">
        <w:rPr>
          <w:rFonts w:ascii="Arial" w:eastAsia="Times New Roman" w:hAnsi="Arial" w:cs="Arial"/>
          <w:color w:val="808080" w:themeColor="background1" w:themeShade="80"/>
          <w:lang w:eastAsia="hr-HR"/>
        </w:rPr>
        <w:t xml:space="preserve"> </w:t>
      </w:r>
      <w:r w:rsidR="00910FA4" w:rsidRPr="00DF3C15">
        <w:rPr>
          <w:rFonts w:ascii="Arial" w:eastAsia="Times New Roman" w:hAnsi="Arial" w:cs="Arial"/>
          <w:color w:val="808080" w:themeColor="background1" w:themeShade="80"/>
          <w:lang w:eastAsia="hr-HR"/>
        </w:rPr>
        <w:t>Čatipović, Grgurić</w:t>
      </w:r>
      <w:r w:rsidR="00DF3C15" w:rsidRPr="00DF3C15">
        <w:rPr>
          <w:rFonts w:ascii="Arial" w:eastAsia="Times New Roman" w:hAnsi="Arial" w:cs="Arial"/>
          <w:color w:val="808080" w:themeColor="background1" w:themeShade="80"/>
          <w:lang w:eastAsia="hr-HR"/>
        </w:rPr>
        <w:t xml:space="preserve">, </w:t>
      </w:r>
      <w:proofErr w:type="spellStart"/>
      <w:r w:rsidR="00DF3C15" w:rsidRPr="00DF3C15">
        <w:rPr>
          <w:rFonts w:ascii="Arial" w:eastAsia="Times New Roman" w:hAnsi="Arial" w:cs="Arial"/>
          <w:color w:val="808080" w:themeColor="background1" w:themeShade="80"/>
          <w:lang w:eastAsia="hr-HR"/>
        </w:rPr>
        <w:t>Fureš</w:t>
      </w:r>
      <w:proofErr w:type="spellEnd"/>
    </w:p>
    <w:p w14:paraId="4DC9AB30" w14:textId="77777777" w:rsidR="00910FA4" w:rsidRPr="00DF3C15" w:rsidRDefault="00910FA4" w:rsidP="00910FA4">
      <w:pPr>
        <w:jc w:val="right"/>
        <w:rPr>
          <w:rFonts w:ascii="Arial" w:eastAsia="Times New Roman" w:hAnsi="Arial" w:cs="Arial"/>
          <w:color w:val="808080" w:themeColor="background1" w:themeShade="80"/>
          <w:lang w:eastAsia="hr-HR"/>
        </w:rPr>
      </w:pPr>
    </w:p>
    <w:p w14:paraId="4CB93BA9" w14:textId="77777777" w:rsidR="00910FA4" w:rsidRPr="00DF3C15" w:rsidRDefault="00910FA4" w:rsidP="00910FA4">
      <w:pPr>
        <w:jc w:val="right"/>
        <w:rPr>
          <w:rFonts w:ascii="Arial" w:eastAsia="Times New Roman" w:hAnsi="Arial" w:cs="Arial"/>
        </w:rPr>
      </w:pPr>
    </w:p>
    <w:p w14:paraId="79329975" w14:textId="77777777" w:rsidR="00910FA4" w:rsidRPr="00DF3C15" w:rsidRDefault="00910FA4">
      <w:pPr>
        <w:tabs>
          <w:tab w:val="left" w:pos="6699"/>
          <w:tab w:val="left" w:pos="7423"/>
          <w:tab w:val="left" w:pos="9579"/>
        </w:tabs>
        <w:ind w:left="220"/>
        <w:rPr>
          <w:rFonts w:ascii="Arial" w:eastAsia="Arial" w:hAnsi="Arial" w:cs="Arial"/>
          <w:w w:val="105"/>
        </w:rPr>
      </w:pPr>
    </w:p>
    <w:p w14:paraId="25362041" w14:textId="4A1F0821" w:rsidR="0068221F" w:rsidRPr="00DF3C15" w:rsidRDefault="00925C16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B</w:t>
      </w:r>
      <w:r w:rsidR="007D2A1E">
        <w:rPr>
          <w:rFonts w:ascii="Arial" w:hAnsi="Arial" w:cs="Arial"/>
          <w:color w:val="222222"/>
          <w:shd w:val="clear" w:color="auto" w:fill="FFFFFF"/>
        </w:rPr>
        <w:t>B</w:t>
      </w:r>
      <w:r w:rsidR="0068221F" w:rsidRPr="00DF3C15">
        <w:rPr>
          <w:rFonts w:ascii="Arial" w:hAnsi="Arial" w:cs="Arial"/>
          <w:color w:val="222222"/>
          <w:shd w:val="clear" w:color="auto" w:fill="FFFFFF"/>
        </w:rPr>
        <w:t>AKQ</w:t>
      </w:r>
      <w:proofErr w:type="spellEnd"/>
      <w:r w:rsidR="0068221F"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upitnik</w:t>
      </w:r>
      <w:proofErr w:type="spellEnd"/>
      <w:r w:rsidR="00CE7F31" w:rsidRPr="00DF3C15"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sastojiiz</w:t>
      </w:r>
      <w:proofErr w:type="spellEnd"/>
      <w:r w:rsidR="00CE7F31" w:rsidRPr="00DF3C15">
        <w:rPr>
          <w:rFonts w:ascii="Arial" w:hAnsi="Arial" w:cs="Arial"/>
          <w:color w:val="222222"/>
          <w:shd w:val="clear" w:color="auto" w:fill="FFFFFF"/>
        </w:rPr>
        <w:t xml:space="preserve"> tri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dijela</w:t>
      </w:r>
      <w:proofErr w:type="spellEnd"/>
      <w:r w:rsidR="00DD1306" w:rsidRPr="00DF3C15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ljestvice</w:t>
      </w:r>
      <w:proofErr w:type="spellEnd"/>
      <w:r w:rsidR="00E13A6B"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F5E1B" w:rsidRPr="00DF3C15">
        <w:rPr>
          <w:rFonts w:ascii="Arial" w:hAnsi="Arial" w:cs="Arial"/>
          <w:color w:val="222222"/>
          <w:shd w:val="clear" w:color="auto" w:fill="FFFFFF"/>
        </w:rPr>
        <w:t>ponašanja</w:t>
      </w:r>
      <w:proofErr w:type="spellEnd"/>
      <w:r w:rsidR="00CE7F31" w:rsidRPr="00DF3C15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ljestvice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stavova</w:t>
      </w:r>
      <w:proofErr w:type="spellEnd"/>
      <w:r w:rsidR="00E13A6B"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E13A6B"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ljestvice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znanja</w:t>
      </w:r>
      <w:proofErr w:type="spellEnd"/>
      <w:r w:rsidR="00CE7F31" w:rsidRPr="00DF3C15"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 w:rsidR="00CE7F31" w:rsidRPr="00DF3C15">
        <w:rPr>
          <w:rFonts w:ascii="Arial" w:hAnsi="Arial" w:cs="Arial"/>
          <w:color w:val="222222"/>
          <w:shd w:val="clear" w:color="auto" w:fill="FFFFFF"/>
        </w:rPr>
        <w:t>dojenju</w:t>
      </w:r>
      <w:proofErr w:type="spellEnd"/>
      <w:r w:rsidR="0068221F" w:rsidRPr="00DF3C15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2880361B" w14:textId="77777777" w:rsidR="007618B9" w:rsidRPr="00DF3C15" w:rsidRDefault="007618B9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</w:p>
    <w:p w14:paraId="682547B0" w14:textId="6EB876A9" w:rsidR="00024F3D" w:rsidRPr="00DF3C15" w:rsidRDefault="00024F3D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  <w:r w:rsidRPr="00DF3C15">
        <w:rPr>
          <w:rFonts w:ascii="Arial" w:hAnsi="Arial" w:cs="Arial"/>
          <w:color w:val="222222"/>
          <w:shd w:val="clear" w:color="auto" w:fill="FFFFFF"/>
        </w:rPr>
        <w:t xml:space="preserve">Na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ljestvici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ponašanja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ljestvici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znanja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dojenju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mogućio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dgovori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“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točno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” 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 xml:space="preserve"> “</w:t>
      </w:r>
      <w:proofErr w:type="spellStart"/>
      <w:r w:rsidRPr="00DF3C15">
        <w:rPr>
          <w:rFonts w:ascii="Arial" w:hAnsi="Arial" w:cs="Arial"/>
          <w:color w:val="222222"/>
          <w:shd w:val="clear" w:color="auto" w:fill="FFFFFF"/>
        </w:rPr>
        <w:t>netočno</w:t>
      </w:r>
      <w:proofErr w:type="spellEnd"/>
      <w:r w:rsidRPr="00DF3C15">
        <w:rPr>
          <w:rFonts w:ascii="Arial" w:hAnsi="Arial" w:cs="Arial"/>
          <w:color w:val="222222"/>
          <w:shd w:val="clear" w:color="auto" w:fill="FFFFFF"/>
        </w:rPr>
        <w:t>”</w:t>
      </w:r>
      <w:r w:rsidR="004616F0">
        <w:rPr>
          <w:rFonts w:ascii="Arial" w:hAnsi="Arial" w:cs="Arial"/>
          <w:color w:val="222222"/>
          <w:shd w:val="clear" w:color="auto" w:fill="FFFFFF"/>
        </w:rPr>
        <w:t xml:space="preserve"> (1 =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točno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 xml:space="preserve">, 0 = </w:t>
      </w:r>
      <w:proofErr w:type="spellStart"/>
      <w:r w:rsidR="004616F0">
        <w:rPr>
          <w:rFonts w:ascii="Arial" w:hAnsi="Arial" w:cs="Arial"/>
          <w:color w:val="222222"/>
          <w:shd w:val="clear" w:color="auto" w:fill="FFFFFF"/>
        </w:rPr>
        <w:t>netočno</w:t>
      </w:r>
      <w:proofErr w:type="spellEnd"/>
      <w:r w:rsidR="004616F0">
        <w:rPr>
          <w:rFonts w:ascii="Arial" w:hAnsi="Arial" w:cs="Arial"/>
          <w:color w:val="222222"/>
          <w:shd w:val="clear" w:color="auto" w:fill="FFFFFF"/>
        </w:rPr>
        <w:t>)</w:t>
      </w:r>
      <w:r w:rsidRPr="00DF3C15">
        <w:rPr>
          <w:rFonts w:ascii="Arial" w:hAnsi="Arial" w:cs="Arial"/>
          <w:color w:val="222222"/>
          <w:shd w:val="clear" w:color="auto" w:fill="FFFFFF"/>
        </w:rPr>
        <w:t>.</w:t>
      </w:r>
    </w:p>
    <w:p w14:paraId="77789268" w14:textId="77777777" w:rsidR="00024F3D" w:rsidRPr="00DF3C15" w:rsidRDefault="00024F3D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</w:p>
    <w:p w14:paraId="1470E17C" w14:textId="77777777" w:rsidR="006954A3" w:rsidRPr="006954A3" w:rsidRDefault="004616F0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Na pitanja u ljestvici stavova ponuđeno je</w:t>
      </w:r>
      <w:r w:rsidR="00CE7F31"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 5 </w:t>
      </w: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mogućih </w:t>
      </w:r>
      <w:r w:rsidR="00CE7F31" w:rsidRPr="006954A3">
        <w:rPr>
          <w:rFonts w:ascii="Arial" w:hAnsi="Arial" w:cs="Arial"/>
          <w:color w:val="222222"/>
          <w:shd w:val="clear" w:color="auto" w:fill="FFFFFF"/>
          <w:lang w:val="pt-BR"/>
        </w:rPr>
        <w:t>odgovora</w:t>
      </w:r>
      <w:r w:rsidR="006954A3" w:rsidRPr="006954A3">
        <w:rPr>
          <w:rFonts w:ascii="Arial" w:hAnsi="Arial" w:cs="Arial"/>
          <w:color w:val="222222"/>
          <w:shd w:val="clear" w:color="auto" w:fill="FFFFFF"/>
          <w:lang w:val="pt-BR"/>
        </w:rPr>
        <w:t>:</w:t>
      </w:r>
    </w:p>
    <w:p w14:paraId="1DB76A9A" w14:textId="77777777" w:rsidR="006954A3" w:rsidRDefault="00CE7F31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1 = uopće se ne slažem</w:t>
      </w:r>
    </w:p>
    <w:p w14:paraId="6B1A7920" w14:textId="77777777" w:rsidR="006954A3" w:rsidRDefault="00CE7F31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2 = </w:t>
      </w:r>
      <w:r w:rsidR="007C7AAD" w:rsidRPr="006954A3">
        <w:rPr>
          <w:rFonts w:ascii="Arial" w:hAnsi="Arial" w:cs="Arial"/>
          <w:color w:val="222222"/>
          <w:shd w:val="clear" w:color="auto" w:fill="FFFFFF"/>
          <w:lang w:val="pt-BR"/>
        </w:rPr>
        <w:t>uglavnom se ne slažem</w:t>
      </w:r>
    </w:p>
    <w:p w14:paraId="3DF3267B" w14:textId="77777777" w:rsidR="006954A3" w:rsidRDefault="00CE7F31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3 = niti se slažem</w:t>
      </w:r>
      <w:r w:rsidR="00BD5F2B"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niti se ne slažem</w:t>
      </w:r>
    </w:p>
    <w:p w14:paraId="191692DD" w14:textId="77777777" w:rsidR="006954A3" w:rsidRDefault="007C7AAD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4</w:t>
      </w:r>
      <w:r w:rsidR="00CE7F31"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 = </w:t>
      </w: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uglavnom se slažem</w:t>
      </w:r>
    </w:p>
    <w:p w14:paraId="1B301B88" w14:textId="61618ED5" w:rsidR="004616F0" w:rsidRPr="006954A3" w:rsidRDefault="007C7AAD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6954A3">
        <w:rPr>
          <w:rFonts w:ascii="Arial" w:hAnsi="Arial" w:cs="Arial"/>
          <w:color w:val="222222"/>
          <w:shd w:val="clear" w:color="auto" w:fill="FFFFFF"/>
          <w:lang w:val="pt-BR"/>
        </w:rPr>
        <w:t>5</w:t>
      </w:r>
      <w:r w:rsidR="00BD5F2B" w:rsidRPr="006954A3">
        <w:rPr>
          <w:rFonts w:ascii="Arial" w:hAnsi="Arial" w:cs="Arial"/>
          <w:color w:val="222222"/>
          <w:shd w:val="clear" w:color="auto" w:fill="FFFFFF"/>
          <w:lang w:val="pt-BR"/>
        </w:rPr>
        <w:t xml:space="preserve"> = u potpunosti se slažem</w:t>
      </w:r>
    </w:p>
    <w:p w14:paraId="60F065FF" w14:textId="77777777" w:rsidR="004616F0" w:rsidRPr="006954A3" w:rsidRDefault="004616F0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79596A36" w14:textId="77777777" w:rsidR="00E54A4A" w:rsidRPr="00805E7D" w:rsidRDefault="00BD5F2B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>U</w:t>
      </w:r>
      <w:r w:rsidR="004616F0"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pitnik se popunjava na način da se uz 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CE7F31" w:rsidRPr="00805E7D">
        <w:rPr>
          <w:rFonts w:ascii="Arial" w:hAnsi="Arial" w:cs="Arial"/>
          <w:color w:val="222222"/>
          <w:shd w:val="clear" w:color="auto" w:fill="FFFFFF"/>
          <w:lang w:val="pt-BR"/>
        </w:rPr>
        <w:t>redni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CE7F31" w:rsidRPr="00805E7D">
        <w:rPr>
          <w:rFonts w:ascii="Arial" w:hAnsi="Arial" w:cs="Arial"/>
          <w:color w:val="222222"/>
          <w:shd w:val="clear" w:color="auto" w:fill="FFFFFF"/>
          <w:lang w:val="pt-BR"/>
        </w:rPr>
        <w:t>broj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CE7F31" w:rsidRPr="00805E7D">
        <w:rPr>
          <w:rFonts w:ascii="Arial" w:hAnsi="Arial" w:cs="Arial"/>
          <w:color w:val="222222"/>
          <w:shd w:val="clear" w:color="auto" w:fill="FFFFFF"/>
          <w:lang w:val="pt-BR"/>
        </w:rPr>
        <w:t>pitanja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4616F0" w:rsidRPr="00805E7D">
        <w:rPr>
          <w:rFonts w:ascii="Arial" w:hAnsi="Arial" w:cs="Arial"/>
          <w:color w:val="222222"/>
          <w:shd w:val="clear" w:color="auto" w:fill="FFFFFF"/>
          <w:lang w:val="pt-BR"/>
        </w:rPr>
        <w:t>upiše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CE7F31" w:rsidRPr="00805E7D">
        <w:rPr>
          <w:rFonts w:ascii="Arial" w:hAnsi="Arial" w:cs="Arial"/>
          <w:color w:val="222222"/>
          <w:shd w:val="clear" w:color="auto" w:fill="FFFFFF"/>
          <w:lang w:val="pt-BR"/>
        </w:rPr>
        <w:t>broj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4616F0" w:rsidRPr="00805E7D">
        <w:rPr>
          <w:rFonts w:ascii="Arial" w:hAnsi="Arial" w:cs="Arial"/>
          <w:color w:val="222222"/>
          <w:shd w:val="clear" w:color="auto" w:fill="FFFFFF"/>
          <w:lang w:val="pt-BR"/>
        </w:rPr>
        <w:t>koji predstavlja odgovor.</w:t>
      </w:r>
      <w:r w:rsidR="007D2A1E"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</w:p>
    <w:p w14:paraId="56551C9C" w14:textId="77777777" w:rsidR="00E54A4A" w:rsidRPr="00805E7D" w:rsidRDefault="00E54A4A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59A87124" w14:textId="69F8332C" w:rsidR="0068221F" w:rsidRPr="00805E7D" w:rsidRDefault="007D2A1E" w:rsidP="00787BCE">
      <w:pPr>
        <w:shd w:val="clear" w:color="auto" w:fill="FFFFFF"/>
        <w:spacing w:line="284" w:lineRule="atLeast"/>
        <w:rPr>
          <w:rFonts w:ascii="Arial" w:hAnsi="Arial" w:cs="Arial"/>
          <w:color w:val="545454"/>
          <w:shd w:val="clear" w:color="auto" w:fill="FFFFFF"/>
          <w:lang w:val="pt-BR"/>
        </w:rPr>
      </w:pP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 xml:space="preserve">Zbog karakteristika pojedinih čestica upitnika </w:t>
      </w:r>
      <w:r w:rsidR="00E54A4A" w:rsidRPr="00805E7D">
        <w:rPr>
          <w:rFonts w:ascii="Arial" w:hAnsi="Arial" w:cs="Arial"/>
          <w:color w:val="222222"/>
          <w:shd w:val="clear" w:color="auto" w:fill="FFFFFF"/>
          <w:lang w:val="pt-BR"/>
        </w:rPr>
        <w:t>mogu ga ispunjavati samo ro</w:t>
      </w:r>
      <w:r w:rsidRPr="00805E7D">
        <w:rPr>
          <w:rFonts w:ascii="Arial" w:hAnsi="Arial" w:cs="Arial"/>
          <w:color w:val="222222"/>
          <w:shd w:val="clear" w:color="auto" w:fill="FFFFFF"/>
          <w:lang w:val="pt-BR"/>
        </w:rPr>
        <w:t>ditelji djece starije od 2 godine.</w:t>
      </w:r>
    </w:p>
    <w:p w14:paraId="2E0948EC" w14:textId="77777777" w:rsidR="007618B9" w:rsidRPr="00805E7D" w:rsidRDefault="007618B9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353F4D38" w14:textId="7087088B" w:rsidR="00910FA4" w:rsidRPr="00805E7D" w:rsidRDefault="00910FA4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58821BC2" w14:textId="77777777" w:rsidR="0068221F" w:rsidRPr="00805E7D" w:rsidRDefault="0068221F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126FC715" w14:textId="77777777" w:rsidR="0068221F" w:rsidRPr="00805E7D" w:rsidRDefault="0068221F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  <w:lang w:val="pt-BR"/>
        </w:rPr>
      </w:pPr>
    </w:p>
    <w:p w14:paraId="65352FCB" w14:textId="77777777" w:rsidR="007618B9" w:rsidRPr="00805E7D" w:rsidRDefault="007618B9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  <w:lang w:val="pt-BR"/>
        </w:rPr>
      </w:pPr>
    </w:p>
    <w:p w14:paraId="44775D4E" w14:textId="77777777" w:rsidR="007618B9" w:rsidRPr="00805E7D" w:rsidRDefault="007618B9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  <w:lang w:val="pt-BR"/>
        </w:rPr>
      </w:pPr>
    </w:p>
    <w:p w14:paraId="32435C05" w14:textId="77777777" w:rsidR="007618B9" w:rsidRPr="00805E7D" w:rsidRDefault="007618B9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  <w:lang w:val="pt-BR"/>
        </w:rPr>
      </w:pPr>
    </w:p>
    <w:p w14:paraId="5D2DE7C2" w14:textId="77777777" w:rsidR="007618B9" w:rsidRPr="00805E7D" w:rsidRDefault="007618B9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  <w:lang w:val="pt-BR"/>
        </w:rPr>
      </w:pPr>
    </w:p>
    <w:p w14:paraId="4520E34E" w14:textId="77777777" w:rsidR="00910FA4" w:rsidRPr="00805E7D" w:rsidRDefault="00910FA4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  <w:lang w:val="pt-BR"/>
        </w:rPr>
      </w:pPr>
    </w:p>
    <w:p w14:paraId="19BCFB68" w14:textId="77777777" w:rsidR="007618B9" w:rsidRPr="00805E7D" w:rsidRDefault="002744EF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  <w:r w:rsidRPr="00805E7D">
        <w:rPr>
          <w:rFonts w:ascii="Arial" w:eastAsia="Arial" w:hAnsi="Arial" w:cs="Arial"/>
          <w:w w:val="105"/>
          <w:lang w:val="pt-BR"/>
        </w:rPr>
        <w:t>Ime i prezime</w:t>
      </w:r>
      <w:r w:rsidR="0068221F" w:rsidRPr="00805E7D">
        <w:rPr>
          <w:rFonts w:ascii="Arial" w:eastAsia="Arial" w:hAnsi="Arial" w:cs="Arial"/>
          <w:w w:val="105"/>
          <w:lang w:val="pt-BR"/>
        </w:rPr>
        <w:t>:</w:t>
      </w:r>
      <w:r w:rsidR="0068221F" w:rsidRPr="00805E7D">
        <w:rPr>
          <w:rFonts w:ascii="Arial" w:eastAsia="Arial" w:hAnsi="Arial" w:cs="Arial"/>
          <w:w w:val="105"/>
          <w:u w:val="single" w:color="000000"/>
          <w:lang w:val="pt-BR"/>
        </w:rPr>
        <w:tab/>
      </w:r>
      <w:r w:rsidR="0068221F" w:rsidRPr="00805E7D">
        <w:rPr>
          <w:rFonts w:ascii="Arial" w:eastAsia="Arial" w:hAnsi="Arial" w:cs="Arial"/>
          <w:w w:val="105"/>
          <w:lang w:val="pt-BR"/>
        </w:rPr>
        <w:tab/>
      </w:r>
    </w:p>
    <w:p w14:paraId="020596FB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</w:p>
    <w:p w14:paraId="2B7DD8A0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</w:p>
    <w:p w14:paraId="15EC49DF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</w:p>
    <w:p w14:paraId="24DAAF07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</w:p>
    <w:p w14:paraId="7479702A" w14:textId="77777777" w:rsidR="0068221F" w:rsidRPr="00805E7D" w:rsidRDefault="00CE7F31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u w:val="single" w:color="000000"/>
          <w:lang w:val="pt-BR"/>
        </w:rPr>
      </w:pPr>
      <w:r w:rsidRPr="00805E7D">
        <w:rPr>
          <w:rFonts w:ascii="Arial" w:eastAsia="Arial" w:hAnsi="Arial" w:cs="Arial"/>
          <w:w w:val="105"/>
          <w:lang w:val="pt-BR"/>
        </w:rPr>
        <w:t>Datum rođenja</w:t>
      </w:r>
      <w:r w:rsidR="0068221F" w:rsidRPr="00805E7D">
        <w:rPr>
          <w:rFonts w:ascii="Arial" w:eastAsia="Arial" w:hAnsi="Arial" w:cs="Arial"/>
          <w:w w:val="105"/>
          <w:lang w:val="pt-BR"/>
        </w:rPr>
        <w:t>:</w:t>
      </w:r>
      <w:r w:rsidR="0068221F" w:rsidRPr="00805E7D">
        <w:rPr>
          <w:rFonts w:ascii="Arial" w:eastAsia="Arial" w:hAnsi="Arial" w:cs="Arial"/>
          <w:u w:val="single" w:color="000000"/>
          <w:lang w:val="pt-BR"/>
        </w:rPr>
        <w:tab/>
      </w:r>
    </w:p>
    <w:p w14:paraId="71D0E62E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u w:val="single" w:color="000000"/>
          <w:lang w:val="pt-BR"/>
        </w:rPr>
      </w:pPr>
    </w:p>
    <w:p w14:paraId="761B5457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u w:val="single" w:color="000000"/>
          <w:lang w:val="pt-BR"/>
        </w:rPr>
      </w:pPr>
    </w:p>
    <w:p w14:paraId="117F8186" w14:textId="77777777" w:rsidR="007618B9" w:rsidRPr="00805E7D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u w:val="single" w:color="000000"/>
          <w:lang w:val="pt-BR"/>
        </w:rPr>
      </w:pPr>
    </w:p>
    <w:p w14:paraId="6398A527" w14:textId="77777777" w:rsidR="007618B9" w:rsidRPr="00805E7D" w:rsidRDefault="007618B9" w:rsidP="007618B9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lang w:val="pt-BR"/>
        </w:rPr>
      </w:pPr>
    </w:p>
    <w:p w14:paraId="7204C133" w14:textId="77777777" w:rsidR="007618B9" w:rsidRPr="00DF3C15" w:rsidRDefault="007618B9" w:rsidP="007618B9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</w:rPr>
      </w:pPr>
      <w:r w:rsidRPr="00DF3C15">
        <w:rPr>
          <w:rFonts w:ascii="Arial" w:eastAsia="Arial" w:hAnsi="Arial" w:cs="Arial"/>
          <w:w w:val="105"/>
        </w:rPr>
        <w:t>Dat</w:t>
      </w:r>
      <w:r w:rsidR="00CE7F31" w:rsidRPr="00DF3C15">
        <w:rPr>
          <w:rFonts w:ascii="Arial" w:eastAsia="Arial" w:hAnsi="Arial" w:cs="Arial"/>
          <w:w w:val="105"/>
        </w:rPr>
        <w:t xml:space="preserve">um </w:t>
      </w:r>
      <w:proofErr w:type="spellStart"/>
      <w:r w:rsidR="00CE7F31" w:rsidRPr="00DF3C15">
        <w:rPr>
          <w:rFonts w:ascii="Arial" w:eastAsia="Arial" w:hAnsi="Arial" w:cs="Arial"/>
          <w:w w:val="105"/>
        </w:rPr>
        <w:t>ispunjavanja</w:t>
      </w:r>
      <w:proofErr w:type="spellEnd"/>
      <w:r w:rsidR="002744EF" w:rsidRPr="00DF3C15">
        <w:rPr>
          <w:rFonts w:ascii="Arial" w:eastAsia="Arial" w:hAnsi="Arial" w:cs="Arial"/>
          <w:w w:val="105"/>
        </w:rPr>
        <w:t xml:space="preserve"> </w:t>
      </w:r>
      <w:proofErr w:type="spellStart"/>
      <w:r w:rsidR="00CE7F31" w:rsidRPr="00DF3C15">
        <w:rPr>
          <w:rFonts w:ascii="Arial" w:eastAsia="Arial" w:hAnsi="Arial" w:cs="Arial"/>
          <w:w w:val="105"/>
        </w:rPr>
        <w:t>upitnika</w:t>
      </w:r>
      <w:proofErr w:type="spellEnd"/>
      <w:r w:rsidRPr="00DF3C15">
        <w:rPr>
          <w:rFonts w:ascii="Arial" w:eastAsia="Arial" w:hAnsi="Arial" w:cs="Arial"/>
          <w:w w:val="105"/>
        </w:rPr>
        <w:t>:</w:t>
      </w:r>
      <w:r w:rsidRPr="00DF3C15">
        <w:rPr>
          <w:rFonts w:ascii="Arial" w:eastAsia="Arial" w:hAnsi="Arial" w:cs="Arial"/>
          <w:u w:val="single" w:color="000000"/>
        </w:rPr>
        <w:tab/>
      </w:r>
    </w:p>
    <w:p w14:paraId="3B74C148" w14:textId="77777777" w:rsidR="007618B9" w:rsidRPr="00DF3C15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</w:rPr>
      </w:pPr>
    </w:p>
    <w:p w14:paraId="0927B576" w14:textId="77777777" w:rsidR="00910FA4" w:rsidRPr="00DF3C15" w:rsidRDefault="00910FA4" w:rsidP="00787BC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</w:rPr>
      </w:pPr>
    </w:p>
    <w:p w14:paraId="53691C39" w14:textId="77777777" w:rsidR="00910FA4" w:rsidRPr="00DF3C15" w:rsidRDefault="00910FA4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7B95157A" w14:textId="4E8B7C74" w:rsidR="00787BCE" w:rsidRPr="00DF3C15" w:rsidRDefault="00CE59EE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  <w:r>
        <w:rPr>
          <w:rFonts w:ascii="Arial" w:eastAsia="Times New Roman" w:hAnsi="Arial" w:cs="Arial"/>
          <w:noProof/>
        </w:rPr>
        <w:lastRenderedPageBreak/>
        <mc:AlternateContent>
          <mc:Choice Requires="wps">
            <w:drawing>
              <wp:inline distT="0" distB="0" distL="0" distR="0" wp14:anchorId="458CB1D1" wp14:editId="0DECBFEC">
                <wp:extent cx="5753100" cy="600710"/>
                <wp:effectExtent l="9525" t="17145" r="9525" b="1079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A69EE" w14:textId="22247EDF" w:rsidR="00E957FE" w:rsidRDefault="00E957FE" w:rsidP="00DD0D2B">
                            <w:pPr>
                              <w:spacing w:before="248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ISKU</w:t>
                            </w:r>
                            <w:r w:rsidR="003D4273">
                              <w:rPr>
                                <w:rFonts w:ascii="Arial"/>
                                <w:b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SVA DOJENJA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458CB1D1" id="Text Box 4" o:spid="_x0000_s1027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" filled="f" strokeweight="1.44pt">
                <v:stroke linestyle="thinThin"/>
                <v:textbox inset="0,0,0,0">
                  <w:txbxContent>
                    <w:p w14:paraId="58FA69EE" w14:textId="22247EDF" w:rsidR="00E957FE" w:rsidRDefault="00E957FE" w:rsidP="00DD0D2B">
                      <w:pPr>
                        <w:spacing w:before="248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 xml:space="preserve"> ISKU</w:t>
                      </w:r>
                      <w:r w:rsidR="003D4273">
                        <w:rPr>
                          <w:rFonts w:ascii="Arial"/>
                          <w:b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 xml:space="preserve">SVA DOJENJA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65E8DA" w14:textId="77777777" w:rsidR="00787BCE" w:rsidRPr="00DF3C15" w:rsidRDefault="00787BCE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5DA2ACAA" w14:textId="77777777" w:rsidR="00DD1306" w:rsidRPr="00DF3C15" w:rsidRDefault="00DD1306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44C6DBCF" w14:textId="77777777" w:rsidR="00473D01" w:rsidRPr="00DF3C15" w:rsidRDefault="00815E0E" w:rsidP="00473D01">
      <w:pPr>
        <w:shd w:val="clear" w:color="auto" w:fill="FFFFFF"/>
        <w:spacing w:line="284" w:lineRule="atLeast"/>
        <w:rPr>
          <w:rFonts w:ascii="Arial" w:eastAsia="Times New Roman" w:hAnsi="Arial" w:cs="Arial"/>
          <w:bCs/>
          <w:lang w:eastAsia="hr-HR"/>
        </w:rPr>
      </w:pPr>
      <w:proofErr w:type="spellStart"/>
      <w:r w:rsidRPr="00DF3C15">
        <w:rPr>
          <w:rFonts w:ascii="Arial" w:hAnsi="Arial" w:cs="Arial"/>
          <w:b/>
          <w:iCs/>
          <w:w w:val="105"/>
        </w:rPr>
        <w:t>Upute</w:t>
      </w:r>
      <w:proofErr w:type="spellEnd"/>
      <w:r w:rsidR="00F43E81" w:rsidRPr="00DF3C15">
        <w:rPr>
          <w:rFonts w:ascii="Arial" w:hAnsi="Arial" w:cs="Arial"/>
          <w:b/>
          <w:iCs/>
          <w:w w:val="105"/>
        </w:rPr>
        <w:t>:</w:t>
      </w:r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Izaberite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Netočno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”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ili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Točno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” za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svaku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ponuđenu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tvrdnju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na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način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da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upišite1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ili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2 u polje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Odgovor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>”</w:t>
      </w:r>
    </w:p>
    <w:p w14:paraId="1BEB7D2D" w14:textId="77777777" w:rsidR="00473D01" w:rsidRPr="00DF3C15" w:rsidRDefault="00473D01" w:rsidP="00473D01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</w:p>
    <w:p w14:paraId="342DED2F" w14:textId="40A9AA14" w:rsidR="00473D01" w:rsidRPr="00C04733" w:rsidRDefault="00473D01" w:rsidP="00473D01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  <w:r w:rsidRPr="00C04733">
        <w:rPr>
          <w:rFonts w:ascii="Arial" w:eastAsia="Times New Roman" w:hAnsi="Arial" w:cs="Arial"/>
          <w:lang w:eastAsia="hr-HR"/>
        </w:rPr>
        <w:t xml:space="preserve">1 = </w:t>
      </w:r>
      <w:proofErr w:type="spellStart"/>
      <w:r w:rsidR="004616F0" w:rsidRPr="00C04733">
        <w:rPr>
          <w:rFonts w:ascii="Arial" w:eastAsia="Times New Roman" w:hAnsi="Arial" w:cs="Arial"/>
          <w:lang w:eastAsia="hr-HR"/>
        </w:rPr>
        <w:t>T</w:t>
      </w:r>
      <w:r w:rsidRPr="00C04733">
        <w:rPr>
          <w:rFonts w:ascii="Arial" w:eastAsia="Times New Roman" w:hAnsi="Arial" w:cs="Arial"/>
          <w:lang w:eastAsia="hr-HR"/>
        </w:rPr>
        <w:t>očno</w:t>
      </w:r>
      <w:proofErr w:type="spellEnd"/>
    </w:p>
    <w:p w14:paraId="60F0E2A3" w14:textId="1A085210" w:rsidR="00473D01" w:rsidRPr="00DF3C15" w:rsidRDefault="004616F0" w:rsidP="00473D01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  <w:r w:rsidRPr="00C04733">
        <w:rPr>
          <w:rFonts w:ascii="Arial" w:eastAsia="Times New Roman" w:hAnsi="Arial" w:cs="Arial"/>
          <w:lang w:eastAsia="hr-HR"/>
        </w:rPr>
        <w:t>0</w:t>
      </w:r>
      <w:r w:rsidR="00473D01" w:rsidRPr="00C04733">
        <w:rPr>
          <w:rFonts w:ascii="Arial" w:eastAsia="Times New Roman" w:hAnsi="Arial" w:cs="Arial"/>
          <w:lang w:eastAsia="hr-HR"/>
        </w:rPr>
        <w:t xml:space="preserve"> = </w:t>
      </w:r>
      <w:proofErr w:type="spellStart"/>
      <w:r w:rsidRPr="00C04733">
        <w:rPr>
          <w:rFonts w:ascii="Arial" w:eastAsia="Times New Roman" w:hAnsi="Arial" w:cs="Arial"/>
          <w:lang w:eastAsia="hr-HR"/>
        </w:rPr>
        <w:t>Net</w:t>
      </w:r>
      <w:r w:rsidR="00473D01" w:rsidRPr="00C04733">
        <w:rPr>
          <w:rFonts w:ascii="Arial" w:eastAsia="Times New Roman" w:hAnsi="Arial" w:cs="Arial"/>
          <w:lang w:eastAsia="hr-HR"/>
        </w:rPr>
        <w:t>očno</w:t>
      </w:r>
      <w:proofErr w:type="spellEnd"/>
    </w:p>
    <w:p w14:paraId="14337AC2" w14:textId="77777777" w:rsidR="00DD1306" w:rsidRPr="00DF3C15" w:rsidRDefault="00DD1306" w:rsidP="00473D01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4"/>
        <w:gridCol w:w="1173"/>
        <w:gridCol w:w="7178"/>
      </w:tblGrid>
      <w:tr w:rsidR="002D3D24" w:rsidRPr="00DF3C15" w14:paraId="52BABC06" w14:textId="77777777" w:rsidTr="003A048F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F91B67" w14:textId="77777777" w:rsidR="002D3D24" w:rsidRPr="00DF3C15" w:rsidRDefault="00CE7F31" w:rsidP="00787BC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Bodovi</w:t>
            </w:r>
            <w:proofErr w:type="spellEnd"/>
            <w:r w:rsidR="00763857"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9CF75E" w14:textId="77777777" w:rsidR="002D3D24" w:rsidRPr="00DF3C15" w:rsidRDefault="00CE7F31" w:rsidP="002D3D24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Odgovor</w:t>
            </w:r>
            <w:proofErr w:type="spellEnd"/>
            <w:r w:rsidR="00763857"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CA866B" w14:textId="77777777" w:rsidR="002D3D24" w:rsidRPr="00DF3C15" w:rsidRDefault="00CE7F31" w:rsidP="00787BC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</w:rPr>
            </w:pPr>
            <w:r w:rsidRPr="00DF3C15">
              <w:rPr>
                <w:rFonts w:ascii="Arial" w:eastAsia="Arial" w:hAnsi="Arial" w:cs="Arial"/>
                <w:b/>
                <w:bCs/>
              </w:rPr>
              <w:t xml:space="preserve">R. br. </w:t>
            </w: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pitanja</w:t>
            </w:r>
            <w:proofErr w:type="spellEnd"/>
            <w:r w:rsidR="0050733C"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3BCB2" w14:textId="77777777" w:rsidR="002D3D24" w:rsidRPr="00DF3C15" w:rsidRDefault="00CE7F31" w:rsidP="00787BCE">
            <w:pPr>
              <w:pStyle w:val="TableParagraph"/>
              <w:spacing w:before="187"/>
              <w:ind w:left="105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Pitanje</w:t>
            </w:r>
            <w:proofErr w:type="spellEnd"/>
            <w:r w:rsidR="00763857"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</w:tr>
      <w:tr w:rsidR="002D3D24" w:rsidRPr="00DF3C15" w14:paraId="77CE3881" w14:textId="77777777" w:rsidTr="003A048F">
        <w:trPr>
          <w:trHeight w:hRule="exact" w:val="660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55" w14:textId="77777777" w:rsidR="002D3D24" w:rsidRPr="00DF3C15" w:rsidRDefault="002D3D24" w:rsidP="00787BCE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9F7" w14:textId="77777777" w:rsidR="002D3D24" w:rsidRPr="00DF3C15" w:rsidRDefault="002D3D24" w:rsidP="00787BC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234B" w14:textId="77777777" w:rsidR="002D3D24" w:rsidRPr="00DF3C15" w:rsidRDefault="002D3D24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AE51" w14:textId="3F58A3A9" w:rsidR="00EE4D35" w:rsidRPr="00DF3C15" w:rsidRDefault="008F5E1B" w:rsidP="003A048F">
            <w:pPr>
              <w:rPr>
                <w:rFonts w:ascii="Arial" w:hAnsi="Arial" w:cs="Arial"/>
                <w:bCs/>
              </w:rPr>
            </w:pPr>
            <w:proofErr w:type="spellStart"/>
            <w:r w:rsidRPr="00DF3C15">
              <w:rPr>
                <w:rFonts w:ascii="Arial" w:hAnsi="Arial" w:cs="Arial"/>
                <w:bCs/>
              </w:rPr>
              <w:t>D</w:t>
            </w:r>
            <w:r w:rsidR="00EE4D35" w:rsidRPr="00DF3C15">
              <w:rPr>
                <w:rFonts w:ascii="Arial" w:hAnsi="Arial" w:cs="Arial"/>
                <w:bCs/>
              </w:rPr>
              <w:t>ohran</w:t>
            </w:r>
            <w:r w:rsidR="00DD0D2B">
              <w:rPr>
                <w:rFonts w:ascii="Arial" w:hAnsi="Arial" w:cs="Arial"/>
                <w:bCs/>
              </w:rPr>
              <w:t>u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s</w:t>
            </w:r>
            <w:r w:rsidR="00DD0D2B">
              <w:rPr>
                <w:rFonts w:ascii="Arial" w:hAnsi="Arial" w:cs="Arial"/>
                <w:bCs/>
              </w:rPr>
              <w:t>mo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počel</w:t>
            </w:r>
            <w:r w:rsidR="00DD0D2B">
              <w:rPr>
                <w:rFonts w:ascii="Arial" w:hAnsi="Arial" w:cs="Arial"/>
                <w:bCs/>
              </w:rPr>
              <w:t>i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uvoditi</w:t>
            </w:r>
            <w:proofErr w:type="spellEnd"/>
            <w:r w:rsidR="00F250CE" w:rsidRPr="00DF3C15">
              <w:rPr>
                <w:rFonts w:ascii="Arial" w:hAnsi="Arial" w:cs="Arial"/>
                <w:bCs/>
              </w:rPr>
              <w:t xml:space="preserve"> </w:t>
            </w:r>
            <w:r w:rsidR="00EE4D35" w:rsidRPr="00DF3C15">
              <w:rPr>
                <w:rFonts w:ascii="Arial" w:hAnsi="Arial" w:cs="Arial"/>
                <w:bCs/>
              </w:rPr>
              <w:t xml:space="preserve">u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prehranu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djeteta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odmah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nakon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bCs/>
              </w:rPr>
              <w:t>navršena</w:t>
            </w:r>
            <w:proofErr w:type="spellEnd"/>
            <w:r w:rsidR="00377FEB">
              <w:rPr>
                <w:rFonts w:ascii="Arial" w:hAnsi="Arial" w:cs="Arial"/>
                <w:bCs/>
              </w:rPr>
              <w:t xml:space="preserve"> </w:t>
            </w:r>
            <w:r w:rsidR="00EE4D35" w:rsidRPr="00DF3C15">
              <w:rPr>
                <w:rFonts w:ascii="Arial" w:hAnsi="Arial" w:cs="Arial"/>
                <w:bCs/>
              </w:rPr>
              <w:t xml:space="preserve">4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mjeseca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starosti</w:t>
            </w:r>
            <w:proofErr w:type="spellEnd"/>
            <w:r w:rsidR="00EE4D35"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4D35" w:rsidRPr="00DF3C15">
              <w:rPr>
                <w:rFonts w:ascii="Arial" w:hAnsi="Arial" w:cs="Arial"/>
                <w:bCs/>
              </w:rPr>
              <w:t>djeteta</w:t>
            </w:r>
            <w:proofErr w:type="spellEnd"/>
          </w:p>
          <w:p w14:paraId="23BF2A80" w14:textId="77777777" w:rsidR="002D3D24" w:rsidRPr="00DF3C15" w:rsidRDefault="002D3D24" w:rsidP="003A048F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</w:p>
        </w:tc>
      </w:tr>
      <w:tr w:rsidR="002D3D24" w:rsidRPr="00805E7D" w14:paraId="5EE3FBA1" w14:textId="77777777" w:rsidTr="003A048F">
        <w:trPr>
          <w:trHeight w:hRule="exact" w:val="39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55FC" w14:textId="77777777" w:rsidR="002D3D24" w:rsidRPr="00DF3C15" w:rsidRDefault="002D3D24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BD9" w14:textId="77777777" w:rsidR="002D3D24" w:rsidRPr="00DF3C15" w:rsidRDefault="002D3D24" w:rsidP="00787BC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4943" w14:textId="5EF3C183" w:rsidR="002D3D24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2</w:t>
            </w:r>
            <w:r w:rsidR="002D3D24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3B83" w14:textId="3718F115" w:rsidR="00EE4D35" w:rsidRPr="00805E7D" w:rsidRDefault="00DD0D2B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Naše dije</w:t>
            </w:r>
            <w:r w:rsidR="00B66DA5" w:rsidRPr="00805E7D">
              <w:rPr>
                <w:rFonts w:ascii="Arial" w:hAnsi="Arial" w:cs="Arial"/>
                <w:bCs/>
                <w:lang w:val="pt-BR"/>
              </w:rPr>
              <w:t>te</w:t>
            </w:r>
            <w:r w:rsidRPr="00805E7D">
              <w:rPr>
                <w:rFonts w:ascii="Arial" w:hAnsi="Arial" w:cs="Arial"/>
                <w:bCs/>
                <w:lang w:val="pt-BR"/>
              </w:rPr>
              <w:t xml:space="preserve"> je dojeno</w:t>
            </w:r>
            <w:r w:rsidR="00F250CE" w:rsidRPr="00805E7D">
              <w:rPr>
                <w:rFonts w:ascii="Arial" w:hAnsi="Arial" w:cs="Arial"/>
                <w:bCs/>
                <w:lang w:val="pt-BR"/>
              </w:rPr>
              <w:t xml:space="preserve"> na zahtjev.</w:t>
            </w:r>
          </w:p>
          <w:p w14:paraId="3574DA35" w14:textId="77777777" w:rsidR="002D3D24" w:rsidRPr="00805E7D" w:rsidRDefault="002D3D24" w:rsidP="003A048F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lang w:val="pt-BR"/>
              </w:rPr>
            </w:pPr>
          </w:p>
        </w:tc>
      </w:tr>
      <w:tr w:rsidR="002D3D24" w:rsidRPr="00805E7D" w14:paraId="4A36CB67" w14:textId="77777777" w:rsidTr="003A048F">
        <w:trPr>
          <w:trHeight w:hRule="exact" w:val="58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5DF" w14:textId="77777777" w:rsidR="002D3D24" w:rsidRPr="00805E7D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7BEB" w14:textId="77777777" w:rsidR="002D3D24" w:rsidRPr="00805E7D" w:rsidRDefault="002D3D24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9C3E" w14:textId="4E4A14BF" w:rsidR="002D3D24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3</w:t>
            </w:r>
            <w:r w:rsidR="002D3D24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E75D" w14:textId="6C8158E0" w:rsidR="00EE4D35" w:rsidRPr="00805E7D" w:rsidRDefault="00DD0D2B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 xml:space="preserve">Dijete je </w:t>
            </w:r>
            <w:r w:rsidR="00EE4D35" w:rsidRPr="00805E7D">
              <w:rPr>
                <w:rFonts w:ascii="Arial" w:hAnsi="Arial" w:cs="Arial"/>
                <w:bCs/>
                <w:lang w:val="pt-BR"/>
              </w:rPr>
              <w:t>doj</w:t>
            </w:r>
            <w:r w:rsidR="00B66DA5" w:rsidRPr="00805E7D">
              <w:rPr>
                <w:rFonts w:ascii="Arial" w:hAnsi="Arial" w:cs="Arial"/>
                <w:bCs/>
                <w:lang w:val="pt-BR"/>
              </w:rPr>
              <w:t>eno</w:t>
            </w:r>
            <w:r w:rsidR="00EE4D35" w:rsidRPr="00805E7D">
              <w:rPr>
                <w:rFonts w:ascii="Arial" w:hAnsi="Arial" w:cs="Arial"/>
                <w:bCs/>
                <w:lang w:val="pt-BR"/>
              </w:rPr>
              <w:t xml:space="preserve"> bez dodavanja druge tekućine ili hrane do navršenih 6 mjeseci života.</w:t>
            </w:r>
          </w:p>
          <w:p w14:paraId="29C6C9C1" w14:textId="77777777" w:rsidR="002D3D24" w:rsidRPr="00805E7D" w:rsidRDefault="002D3D24" w:rsidP="003A048F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lang w:val="pt-BR"/>
              </w:rPr>
            </w:pPr>
          </w:p>
        </w:tc>
      </w:tr>
      <w:tr w:rsidR="002D3D24" w:rsidRPr="00805E7D" w14:paraId="33539B00" w14:textId="77777777" w:rsidTr="00F06FCE">
        <w:trPr>
          <w:trHeight w:hRule="exact" w:val="28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38A" w14:textId="77777777" w:rsidR="002D3D24" w:rsidRPr="00805E7D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5CC" w14:textId="77777777" w:rsidR="002D3D24" w:rsidRPr="00805E7D" w:rsidRDefault="002D3D24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B395" w14:textId="383D9265" w:rsidR="002D3D24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4</w:t>
            </w:r>
            <w:r w:rsidR="002D3D24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381E" w14:textId="748AF8E1" w:rsidR="00EE4D35" w:rsidRPr="00805E7D" w:rsidRDefault="00EE4D35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D</w:t>
            </w:r>
            <w:r w:rsidR="00B66DA5" w:rsidRPr="00805E7D">
              <w:rPr>
                <w:rFonts w:ascii="Arial" w:hAnsi="Arial" w:cs="Arial"/>
                <w:bCs/>
                <w:lang w:val="pt-BR"/>
              </w:rPr>
              <w:t>ijete je dojeno</w:t>
            </w:r>
            <w:r w:rsidR="00F250CE" w:rsidRPr="00805E7D">
              <w:rPr>
                <w:rFonts w:ascii="Arial" w:hAnsi="Arial" w:cs="Arial"/>
                <w:bCs/>
                <w:lang w:val="pt-BR"/>
              </w:rPr>
              <w:t xml:space="preserve"> </w:t>
            </w:r>
            <w:r w:rsidRPr="00805E7D">
              <w:rPr>
                <w:rFonts w:ascii="Arial" w:hAnsi="Arial" w:cs="Arial"/>
                <w:bCs/>
                <w:lang w:val="pt-BR"/>
              </w:rPr>
              <w:t>uz dohranu do navršene godine dana života</w:t>
            </w:r>
            <w:r w:rsidR="00D9110C" w:rsidRPr="00805E7D">
              <w:rPr>
                <w:rFonts w:ascii="Arial" w:hAnsi="Arial" w:cs="Arial"/>
                <w:bCs/>
                <w:lang w:val="pt-BR"/>
              </w:rPr>
              <w:t xml:space="preserve"> ili duže</w:t>
            </w:r>
            <w:r w:rsidRPr="00805E7D">
              <w:rPr>
                <w:rFonts w:ascii="Arial" w:hAnsi="Arial" w:cs="Arial"/>
                <w:bCs/>
                <w:lang w:val="pt-BR"/>
              </w:rPr>
              <w:t>.</w:t>
            </w:r>
          </w:p>
          <w:p w14:paraId="675E9A55" w14:textId="77777777" w:rsidR="002D3D24" w:rsidRPr="00805E7D" w:rsidRDefault="002D3D24" w:rsidP="003A048F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lang w:val="pt-BR"/>
              </w:rPr>
            </w:pPr>
          </w:p>
        </w:tc>
      </w:tr>
      <w:tr w:rsidR="002D3D24" w:rsidRPr="00805E7D" w14:paraId="08E28034" w14:textId="77777777" w:rsidTr="003A048F">
        <w:trPr>
          <w:trHeight w:hRule="exact"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2CF6" w14:textId="77777777" w:rsidR="002D3D24" w:rsidRPr="00805E7D" w:rsidRDefault="002D3D24" w:rsidP="00787BCE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AAB" w14:textId="77777777" w:rsidR="002D3D24" w:rsidRPr="00805E7D" w:rsidRDefault="002D3D24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18AC" w14:textId="2673A57A" w:rsidR="002D3D24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5</w:t>
            </w:r>
            <w:r w:rsidR="002D3D24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8385" w14:textId="1F0B1464" w:rsidR="002D3D24" w:rsidRPr="00805E7D" w:rsidRDefault="007D2A1E" w:rsidP="003A048F">
            <w:pPr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Naše dijete je dojeno i na javnom mjestu  kada je bilo gladno.</w:t>
            </w:r>
          </w:p>
        </w:tc>
      </w:tr>
      <w:tr w:rsidR="00C6590B" w:rsidRPr="00805E7D" w14:paraId="63F1249C" w14:textId="77777777" w:rsidTr="003A048F">
        <w:trPr>
          <w:trHeight w:hRule="exact" w:val="3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98E9C" w14:textId="77777777" w:rsidR="00C6590B" w:rsidRPr="00805E7D" w:rsidRDefault="00C6590B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0E796" w14:textId="77777777" w:rsidR="00C6590B" w:rsidRPr="00805E7D" w:rsidRDefault="00C6590B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515B6D" w14:textId="35DFB177" w:rsidR="00C6590B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6.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2D610E" w14:textId="1478709B" w:rsidR="00C6590B" w:rsidRPr="00805E7D" w:rsidRDefault="007D2A1E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 xml:space="preserve">Djetetu smo davali dudu varalicu i prije </w:t>
            </w:r>
            <w:r w:rsidR="00D9110C" w:rsidRPr="00805E7D">
              <w:rPr>
                <w:rFonts w:ascii="Arial" w:hAnsi="Arial" w:cs="Arial"/>
                <w:bCs/>
                <w:lang w:val="pt-BR"/>
              </w:rPr>
              <w:t>navršenih 6 tjedana</w:t>
            </w:r>
            <w:r w:rsidRPr="00805E7D">
              <w:rPr>
                <w:rFonts w:ascii="Arial" w:hAnsi="Arial" w:cs="Arial"/>
                <w:bCs/>
                <w:lang w:val="pt-BR"/>
              </w:rPr>
              <w:t xml:space="preserve"> života</w:t>
            </w:r>
            <w:r w:rsidR="00C6590B" w:rsidRPr="00805E7D">
              <w:rPr>
                <w:rFonts w:ascii="Arial" w:hAnsi="Arial" w:cs="Arial"/>
                <w:bCs/>
                <w:lang w:val="pt-BR"/>
              </w:rPr>
              <w:t>.</w:t>
            </w:r>
          </w:p>
        </w:tc>
      </w:tr>
      <w:tr w:rsidR="00EE4D35" w:rsidRPr="00805E7D" w14:paraId="74DE7FF7" w14:textId="77777777" w:rsidTr="00562E48">
        <w:trPr>
          <w:trHeight w:hRule="exact"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54617" w14:textId="77777777" w:rsidR="00EE4D35" w:rsidRPr="00805E7D" w:rsidRDefault="00EE4D35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FEBDF1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99B5E" w14:textId="5833FE58" w:rsidR="00EE4D35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7</w:t>
            </w:r>
            <w:r w:rsidR="009A2BC0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5A56AA" w14:textId="6B84B2E9" w:rsidR="00EE4D35" w:rsidRPr="00805E7D" w:rsidRDefault="00EE4D35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Ota</w:t>
            </w:r>
            <w:r w:rsidR="007D2A1E" w:rsidRPr="00805E7D">
              <w:rPr>
                <w:rFonts w:ascii="Arial" w:hAnsi="Arial" w:cs="Arial"/>
                <w:bCs/>
                <w:lang w:val="pt-BR"/>
              </w:rPr>
              <w:t>c</w:t>
            </w:r>
            <w:r w:rsidRPr="00805E7D">
              <w:rPr>
                <w:rFonts w:ascii="Arial" w:hAnsi="Arial" w:cs="Arial"/>
                <w:bCs/>
                <w:lang w:val="pt-BR"/>
              </w:rPr>
              <w:t xml:space="preserve"> djeteta je prisustvovao porođaju i pomagao</w:t>
            </w:r>
            <w:r w:rsidR="00F250CE" w:rsidRPr="00805E7D">
              <w:rPr>
                <w:rFonts w:ascii="Arial" w:hAnsi="Arial" w:cs="Arial"/>
                <w:bCs/>
                <w:lang w:val="pt-BR"/>
              </w:rPr>
              <w:t xml:space="preserve"> tijekom porođaja</w:t>
            </w:r>
            <w:r w:rsidRPr="00805E7D">
              <w:rPr>
                <w:rFonts w:ascii="Arial" w:hAnsi="Arial" w:cs="Arial"/>
                <w:bCs/>
                <w:lang w:val="pt-BR"/>
              </w:rPr>
              <w:t>.</w:t>
            </w:r>
          </w:p>
          <w:p w14:paraId="61BB98B7" w14:textId="77777777" w:rsidR="00EE4D35" w:rsidRPr="00805E7D" w:rsidRDefault="00EE4D35" w:rsidP="003A048F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E4D35" w:rsidRPr="00805E7D" w14:paraId="16506295" w14:textId="77777777" w:rsidTr="003A048F">
        <w:trPr>
          <w:trHeight w:hRule="exact" w:val="41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841711" w14:textId="77777777" w:rsidR="00EE4D35" w:rsidRPr="00805E7D" w:rsidRDefault="00EE4D35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5CF19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96EFE4" w14:textId="7A1B1E28" w:rsidR="00EE4D35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8</w:t>
            </w:r>
            <w:r w:rsidR="009A2BC0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7DB067" w14:textId="780BF5FC" w:rsidR="00EE4D35" w:rsidRPr="00805E7D" w:rsidRDefault="007D2A1E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Dijete je dojeno na prvi signal gladi.</w:t>
            </w:r>
          </w:p>
          <w:p w14:paraId="36E55090" w14:textId="77777777" w:rsidR="00EE4D35" w:rsidRPr="00805E7D" w:rsidRDefault="00EE4D35" w:rsidP="003A048F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E4D35" w:rsidRPr="00805E7D" w14:paraId="700FF5F1" w14:textId="77777777" w:rsidTr="003A048F">
        <w:trPr>
          <w:trHeight w:hRule="exact" w:val="56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FAD59" w14:textId="77777777" w:rsidR="00EE4D35" w:rsidRPr="00805E7D" w:rsidRDefault="00EE4D35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4A26D9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C0FB84" w14:textId="075C6742" w:rsidR="00EE4D35" w:rsidRPr="00DF3C15" w:rsidRDefault="00C6590B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9</w:t>
            </w:r>
            <w:r w:rsidR="009A2BC0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7DE8FE" w14:textId="724C9CF6" w:rsidR="00EE4D35" w:rsidRPr="00805E7D" w:rsidRDefault="007D2A1E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Naše dijete je dojeno</w:t>
            </w:r>
            <w:r w:rsidR="00C6590B" w:rsidRPr="00805E7D">
              <w:rPr>
                <w:rFonts w:ascii="Arial" w:hAnsi="Arial" w:cs="Arial"/>
                <w:bCs/>
                <w:lang w:val="pt-BR"/>
              </w:rPr>
              <w:t xml:space="preserve"> </w:t>
            </w:r>
            <w:r w:rsidR="004F6E65" w:rsidRPr="00805E7D">
              <w:rPr>
                <w:rFonts w:ascii="Arial" w:hAnsi="Arial" w:cs="Arial"/>
                <w:bCs/>
                <w:lang w:val="pt-BR"/>
              </w:rPr>
              <w:t xml:space="preserve">uz postupno uvođenje </w:t>
            </w:r>
            <w:r w:rsidR="008F5E1B" w:rsidRPr="00805E7D">
              <w:rPr>
                <w:rFonts w:ascii="Arial" w:hAnsi="Arial" w:cs="Arial"/>
                <w:bCs/>
                <w:lang w:val="pt-BR"/>
              </w:rPr>
              <w:t>dohrane</w:t>
            </w:r>
            <w:r w:rsidR="00C6590B" w:rsidRPr="00805E7D">
              <w:rPr>
                <w:rFonts w:ascii="Arial" w:hAnsi="Arial" w:cs="Arial"/>
                <w:bCs/>
                <w:lang w:val="pt-BR"/>
              </w:rPr>
              <w:t xml:space="preserve"> do druge godine života</w:t>
            </w:r>
            <w:r w:rsidR="00125899" w:rsidRPr="00805E7D">
              <w:rPr>
                <w:rFonts w:ascii="Arial" w:hAnsi="Arial" w:cs="Arial"/>
                <w:bCs/>
                <w:lang w:val="pt-BR"/>
              </w:rPr>
              <w:t xml:space="preserve"> ili duže.</w:t>
            </w:r>
          </w:p>
          <w:p w14:paraId="086043A6" w14:textId="77777777" w:rsidR="00EE4D35" w:rsidRPr="00805E7D" w:rsidRDefault="00EE4D35" w:rsidP="003A048F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E4D35" w:rsidRPr="00DF3C15" w14:paraId="791C783F" w14:textId="77777777" w:rsidTr="003A048F">
        <w:trPr>
          <w:trHeight w:hRule="exact" w:val="29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4D783" w14:textId="77777777" w:rsidR="00EE4D35" w:rsidRPr="00805E7D" w:rsidRDefault="00EE4D35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4C7BD4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37598A" w14:textId="241E7BC8" w:rsidR="00EE4D35" w:rsidRPr="00DF3C15" w:rsidRDefault="009A2BC0" w:rsidP="002D3D24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</w:t>
            </w:r>
            <w:r w:rsidR="00C6590B" w:rsidRPr="00DF3C15">
              <w:rPr>
                <w:rFonts w:ascii="Arial" w:hAnsi="Arial" w:cs="Arial"/>
              </w:rPr>
              <w:t>0</w:t>
            </w:r>
            <w:r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73080F" w14:textId="30CC418F" w:rsidR="00EE4D35" w:rsidRPr="00DF3C15" w:rsidRDefault="00EE4D35" w:rsidP="003A048F">
            <w:pPr>
              <w:rPr>
                <w:rFonts w:ascii="Arial" w:hAnsi="Arial" w:cs="Arial"/>
                <w:bCs/>
              </w:rPr>
            </w:pPr>
            <w:proofErr w:type="spellStart"/>
            <w:r w:rsidRPr="00DF3C15">
              <w:rPr>
                <w:rFonts w:ascii="Arial" w:hAnsi="Arial" w:cs="Arial"/>
                <w:bCs/>
              </w:rPr>
              <w:t>Sudjel</w:t>
            </w:r>
            <w:r w:rsidR="00C6590B" w:rsidRPr="00DF3C15">
              <w:rPr>
                <w:rFonts w:ascii="Arial" w:hAnsi="Arial" w:cs="Arial"/>
                <w:bCs/>
              </w:rPr>
              <w:t>ova</w:t>
            </w:r>
            <w:r w:rsidR="00377FEB">
              <w:rPr>
                <w:rFonts w:ascii="Arial" w:hAnsi="Arial" w:cs="Arial"/>
                <w:bCs/>
              </w:rPr>
              <w:t>o</w:t>
            </w:r>
            <w:proofErr w:type="spellEnd"/>
            <w:r w:rsidR="00377FEB">
              <w:rPr>
                <w:rFonts w:ascii="Arial" w:hAnsi="Arial" w:cs="Arial"/>
                <w:bCs/>
              </w:rPr>
              <w:t>/</w:t>
            </w:r>
            <w:r w:rsidR="00C6590B" w:rsidRPr="00DF3C15">
              <w:rPr>
                <w:rFonts w:ascii="Arial" w:hAnsi="Arial" w:cs="Arial"/>
                <w:bCs/>
              </w:rPr>
              <w:t xml:space="preserve">la </w:t>
            </w:r>
            <w:proofErr w:type="spellStart"/>
            <w:r w:rsidR="00C6590B" w:rsidRPr="00DF3C15">
              <w:rPr>
                <w:rFonts w:ascii="Arial" w:hAnsi="Arial" w:cs="Arial"/>
                <w:bCs/>
              </w:rPr>
              <w:t>sam</w:t>
            </w:r>
            <w:proofErr w:type="spellEnd"/>
            <w:r w:rsidRPr="00DF3C15">
              <w:rPr>
                <w:rFonts w:ascii="Arial" w:hAnsi="Arial" w:cs="Arial"/>
                <w:bCs/>
              </w:rPr>
              <w:t xml:space="preserve"> u </w:t>
            </w:r>
            <w:proofErr w:type="spellStart"/>
            <w:r w:rsidRPr="00DF3C15">
              <w:rPr>
                <w:rFonts w:ascii="Arial" w:hAnsi="Arial" w:cs="Arial"/>
                <w:bCs/>
              </w:rPr>
              <w:t>radu</w:t>
            </w:r>
            <w:proofErr w:type="spellEnd"/>
            <w:r w:rsidRPr="00DF3C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bCs/>
              </w:rPr>
              <w:t>trudničkih</w:t>
            </w:r>
            <w:proofErr w:type="spellEnd"/>
            <w:r w:rsidR="00377FE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bCs/>
              </w:rPr>
              <w:t>tečajeva</w:t>
            </w:r>
            <w:proofErr w:type="spellEnd"/>
            <w:r w:rsidR="00377FEB">
              <w:rPr>
                <w:rFonts w:ascii="Arial" w:hAnsi="Arial" w:cs="Arial"/>
                <w:bCs/>
              </w:rPr>
              <w:t>.</w:t>
            </w:r>
          </w:p>
          <w:p w14:paraId="1D08E3EB" w14:textId="77777777" w:rsidR="00EE4D35" w:rsidRPr="00DF3C15" w:rsidRDefault="00EE4D35" w:rsidP="003A048F">
            <w:pPr>
              <w:rPr>
                <w:rFonts w:ascii="Arial" w:hAnsi="Arial" w:cs="Arial"/>
                <w:bCs/>
              </w:rPr>
            </w:pPr>
          </w:p>
        </w:tc>
      </w:tr>
      <w:tr w:rsidR="00EE4D35" w:rsidRPr="00805E7D" w14:paraId="756EB843" w14:textId="77777777" w:rsidTr="003A048F">
        <w:trPr>
          <w:trHeight w:hRule="exact" w:val="659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D3B03A" w14:textId="77777777" w:rsidR="00EE4D35" w:rsidRPr="00DF3C15" w:rsidRDefault="00EE4D3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1C5C1D" w14:textId="77777777" w:rsidR="00EE4D35" w:rsidRPr="00DF3C15" w:rsidRDefault="00EE4D35" w:rsidP="00787BC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06A379" w14:textId="29C0788A" w:rsidR="00EE4D35" w:rsidRPr="00DF3C15" w:rsidRDefault="00C6590B" w:rsidP="009A2BC0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11.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47E6D1" w14:textId="38866780" w:rsidR="00EE4D35" w:rsidRPr="00805E7D" w:rsidRDefault="00C6590B" w:rsidP="003A048F">
            <w:pPr>
              <w:rPr>
                <w:rFonts w:ascii="Arial" w:hAnsi="Arial" w:cs="Arial"/>
                <w:w w:val="105"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Kada je dijete bilo uznemireno</w:t>
            </w:r>
            <w:r w:rsidR="00D9110C" w:rsidRPr="00805E7D">
              <w:rPr>
                <w:rFonts w:ascii="Arial" w:hAnsi="Arial" w:cs="Arial"/>
                <w:bCs/>
                <w:lang w:val="pt-BR"/>
              </w:rPr>
              <w:t xml:space="preserve"> do godine dana </w:t>
            </w:r>
            <w:r w:rsidR="00377FEB" w:rsidRPr="00805E7D">
              <w:rPr>
                <w:rFonts w:ascii="Arial" w:hAnsi="Arial" w:cs="Arial"/>
                <w:bCs/>
                <w:lang w:val="pt-BR"/>
              </w:rPr>
              <w:t>majka</w:t>
            </w:r>
            <w:r w:rsidR="00D9110C" w:rsidRPr="00805E7D">
              <w:rPr>
                <w:rFonts w:ascii="Arial" w:hAnsi="Arial" w:cs="Arial"/>
                <w:bCs/>
                <w:lang w:val="pt-BR"/>
              </w:rPr>
              <w:t xml:space="preserve"> ga</w:t>
            </w:r>
            <w:r w:rsidR="00377FEB" w:rsidRPr="00805E7D">
              <w:rPr>
                <w:rFonts w:ascii="Arial" w:hAnsi="Arial" w:cs="Arial"/>
                <w:bCs/>
                <w:lang w:val="pt-BR"/>
              </w:rPr>
              <w:t xml:space="preserve"> je</w:t>
            </w:r>
            <w:r w:rsidRPr="00805E7D">
              <w:rPr>
                <w:rFonts w:ascii="Arial" w:hAnsi="Arial" w:cs="Arial"/>
                <w:bCs/>
                <w:lang w:val="pt-BR"/>
              </w:rPr>
              <w:t xml:space="preserve"> umirivala na </w:t>
            </w:r>
            <w:r w:rsidR="004F6E65" w:rsidRPr="00805E7D">
              <w:rPr>
                <w:rFonts w:ascii="Arial" w:hAnsi="Arial" w:cs="Arial"/>
                <w:bCs/>
                <w:lang w:val="pt-BR"/>
              </w:rPr>
              <w:t>grudima</w:t>
            </w:r>
            <w:r w:rsidRPr="00805E7D">
              <w:rPr>
                <w:rFonts w:ascii="Arial" w:hAnsi="Arial" w:cs="Arial"/>
                <w:bCs/>
                <w:lang w:val="pt-BR"/>
              </w:rPr>
              <w:t>.</w:t>
            </w:r>
          </w:p>
        </w:tc>
      </w:tr>
      <w:tr w:rsidR="00EE4D35" w:rsidRPr="00805E7D" w14:paraId="3D091809" w14:textId="77777777" w:rsidTr="00F06FCE">
        <w:trPr>
          <w:trHeight w:hRule="exact" w:val="340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9FE876" w14:textId="77777777" w:rsidR="00EE4D35" w:rsidRPr="00805E7D" w:rsidRDefault="00EE4D3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A5D61B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13781E" w14:textId="431FA41A" w:rsidR="00EE4D35" w:rsidRPr="00DF3C15" w:rsidRDefault="00C6590B" w:rsidP="009A2BC0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12</w:t>
            </w:r>
            <w:r w:rsidR="009A2BC0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F3D41D" w14:textId="2657D92B" w:rsidR="009A2BC0" w:rsidRPr="00805E7D" w:rsidRDefault="00377FEB" w:rsidP="003A048F">
            <w:pPr>
              <w:rPr>
                <w:rFonts w:ascii="Arial" w:hAnsi="Arial" w:cs="Arial"/>
                <w:bCs/>
                <w:lang w:val="pt-BR"/>
              </w:rPr>
            </w:pPr>
            <w:r w:rsidRPr="00805E7D">
              <w:rPr>
                <w:rFonts w:ascii="Arial" w:hAnsi="Arial" w:cs="Arial"/>
                <w:bCs/>
                <w:lang w:val="pt-BR"/>
              </w:rPr>
              <w:t>Naše dijete je dojeno i nakon druge godine života uz dohranu.</w:t>
            </w:r>
          </w:p>
          <w:p w14:paraId="4B1D45BC" w14:textId="77777777" w:rsidR="00EE4D35" w:rsidRPr="00805E7D" w:rsidRDefault="00EE4D35" w:rsidP="003A048F">
            <w:pPr>
              <w:pStyle w:val="TableParagraph"/>
              <w:spacing w:before="62"/>
              <w:ind w:left="105"/>
              <w:rPr>
                <w:rFonts w:ascii="Arial" w:hAnsi="Arial" w:cs="Arial"/>
                <w:w w:val="105"/>
                <w:lang w:val="pt-BR"/>
              </w:rPr>
            </w:pPr>
          </w:p>
        </w:tc>
      </w:tr>
      <w:tr w:rsidR="004F6E65" w:rsidRPr="00805E7D" w14:paraId="3F09711F" w14:textId="77777777" w:rsidTr="003A048F">
        <w:trPr>
          <w:trHeight w:hRule="exact" w:val="591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6A8D4F" w14:textId="77777777" w:rsidR="004F6E65" w:rsidRPr="00805E7D" w:rsidRDefault="004F6E6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BD9F5" w14:textId="77777777" w:rsidR="004F6E65" w:rsidRPr="00805E7D" w:rsidRDefault="004F6E6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A53FB5" w14:textId="47C2D698" w:rsidR="004F6E65" w:rsidRPr="00DF3C15" w:rsidRDefault="004F6E65" w:rsidP="009A2BC0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13.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89C2F9" w14:textId="0ADAEC72" w:rsidR="004F6E65" w:rsidRPr="00805E7D" w:rsidRDefault="00377FEB" w:rsidP="003A048F">
            <w:pPr>
              <w:pStyle w:val="TableParagraph"/>
              <w:spacing w:before="62"/>
              <w:rPr>
                <w:rFonts w:ascii="Arial" w:hAnsi="Arial" w:cs="Arial"/>
                <w:w w:val="105"/>
                <w:lang w:val="pt-BR"/>
              </w:rPr>
            </w:pPr>
            <w:r w:rsidRPr="00805E7D">
              <w:rPr>
                <w:rFonts w:ascii="Arial" w:hAnsi="Arial" w:cs="Arial"/>
                <w:w w:val="105"/>
                <w:lang w:val="pt-BR"/>
              </w:rPr>
              <w:t>U periodu dojenja otac djeteta je pomagao  u njezi djeteta I kućanskim poslovima.</w:t>
            </w:r>
          </w:p>
        </w:tc>
      </w:tr>
      <w:tr w:rsidR="00EE4D35" w:rsidRPr="00DF3C15" w14:paraId="4F8AEDE6" w14:textId="77777777" w:rsidTr="003A048F">
        <w:trPr>
          <w:trHeight w:hRule="exact" w:val="591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494308" w14:textId="77777777" w:rsidR="00EE4D35" w:rsidRPr="00805E7D" w:rsidRDefault="00EE4D3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D3AFD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ECAE6A" w14:textId="40F61A3F" w:rsidR="00EE4D35" w:rsidRPr="00DF3C15" w:rsidRDefault="00C6590B" w:rsidP="009A2BC0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</w:t>
            </w:r>
            <w:r w:rsidR="004F6E65" w:rsidRPr="00DF3C15">
              <w:rPr>
                <w:rFonts w:ascii="Arial" w:hAnsi="Arial" w:cs="Arial"/>
              </w:rPr>
              <w:t>4</w:t>
            </w:r>
            <w:r w:rsidRPr="00DF3C15">
              <w:rPr>
                <w:rFonts w:ascii="Arial" w:hAnsi="Arial" w:cs="Arial"/>
              </w:rPr>
              <w:t>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6FF806" w14:textId="0D66CA60" w:rsidR="00EE4D35" w:rsidRPr="00DF3C15" w:rsidRDefault="00C6590B" w:rsidP="003A048F">
            <w:pPr>
              <w:pStyle w:val="TableParagraph"/>
              <w:spacing w:before="62"/>
              <w:rPr>
                <w:rFonts w:ascii="Arial" w:hAnsi="Arial" w:cs="Arial"/>
                <w:w w:val="105"/>
              </w:rPr>
            </w:pPr>
            <w:r w:rsidRPr="00DF3C15">
              <w:rPr>
                <w:rFonts w:ascii="Arial" w:hAnsi="Arial" w:cs="Arial"/>
                <w:w w:val="105"/>
              </w:rPr>
              <w:t xml:space="preserve">U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prvih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6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mjeseci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života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dijete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je</w:t>
            </w:r>
            <w:r w:rsidRPr="00DF3C1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Pr="00DF3C15">
              <w:rPr>
                <w:rFonts w:ascii="Arial" w:hAnsi="Arial" w:cs="Arial"/>
                <w:w w:val="105"/>
              </w:rPr>
              <w:t>uz</w:t>
            </w:r>
            <w:proofErr w:type="spellEnd"/>
            <w:r w:rsidR="003B3137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B3137">
              <w:rPr>
                <w:rFonts w:ascii="Arial" w:hAnsi="Arial" w:cs="Arial"/>
                <w:w w:val="105"/>
              </w:rPr>
              <w:t>majčino</w:t>
            </w:r>
            <w:proofErr w:type="spellEnd"/>
            <w:r w:rsidRPr="00DF3C15">
              <w:rPr>
                <w:rFonts w:ascii="Arial" w:hAnsi="Arial" w:cs="Arial"/>
                <w:w w:val="105"/>
              </w:rPr>
              <w:t xml:space="preserve"> mlijeko </w:t>
            </w:r>
            <w:proofErr w:type="spellStart"/>
            <w:r w:rsidRPr="00DF3C15">
              <w:rPr>
                <w:rFonts w:ascii="Arial" w:hAnsi="Arial" w:cs="Arial"/>
                <w:w w:val="105"/>
              </w:rPr>
              <w:t>pov</w:t>
            </w:r>
            <w:r w:rsidR="003B3137">
              <w:rPr>
                <w:rFonts w:ascii="Arial" w:hAnsi="Arial" w:cs="Arial"/>
                <w:w w:val="105"/>
              </w:rPr>
              <w:t>r</w:t>
            </w:r>
            <w:r w:rsidRPr="00DF3C15">
              <w:rPr>
                <w:rFonts w:ascii="Arial" w:hAnsi="Arial" w:cs="Arial"/>
                <w:w w:val="105"/>
              </w:rPr>
              <w:t>emeno</w:t>
            </w:r>
            <w:proofErr w:type="spellEnd"/>
            <w:r w:rsidRPr="00DF3C15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hranjeno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zamjenama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za </w:t>
            </w:r>
            <w:proofErr w:type="spellStart"/>
            <w:r w:rsidR="00377FEB">
              <w:rPr>
                <w:rFonts w:ascii="Arial" w:hAnsi="Arial" w:cs="Arial"/>
                <w:w w:val="105"/>
              </w:rPr>
              <w:t>majčino</w:t>
            </w:r>
            <w:proofErr w:type="spellEnd"/>
            <w:r w:rsidR="00377FEB">
              <w:rPr>
                <w:rFonts w:ascii="Arial" w:hAnsi="Arial" w:cs="Arial"/>
                <w:w w:val="105"/>
              </w:rPr>
              <w:t xml:space="preserve"> mlijeko.</w:t>
            </w:r>
          </w:p>
        </w:tc>
      </w:tr>
      <w:tr w:rsidR="00EE4D35" w:rsidRPr="00805E7D" w14:paraId="5A2A5DFC" w14:textId="77777777" w:rsidTr="003A048F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D563BA" w14:textId="77777777" w:rsidR="00EE4D35" w:rsidRPr="00DF3C15" w:rsidRDefault="00EE4D3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5FA1DF" w14:textId="77777777" w:rsidR="00EE4D35" w:rsidRPr="00DF3C15" w:rsidRDefault="00EE4D35" w:rsidP="00787BC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1D6E7" w14:textId="08F1D19A" w:rsidR="00EE4D35" w:rsidRPr="00DF3C15" w:rsidRDefault="004F6E65" w:rsidP="009A2BC0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15.</w:t>
            </w: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93EE51" w14:textId="313B15E1" w:rsidR="00EE4D35" w:rsidRPr="00805E7D" w:rsidRDefault="004F6E65" w:rsidP="003A048F">
            <w:pPr>
              <w:pStyle w:val="TableParagraph"/>
              <w:spacing w:before="62"/>
              <w:rPr>
                <w:rFonts w:ascii="Arial" w:hAnsi="Arial" w:cs="Arial"/>
                <w:w w:val="105"/>
                <w:lang w:val="pt-BR"/>
              </w:rPr>
            </w:pPr>
            <w:r w:rsidRPr="00805E7D">
              <w:rPr>
                <w:rFonts w:ascii="Arial" w:hAnsi="Arial" w:cs="Arial"/>
                <w:w w:val="105"/>
                <w:lang w:val="pt-BR"/>
              </w:rPr>
              <w:t xml:space="preserve">Djetetu </w:t>
            </w:r>
            <w:r w:rsidR="00377FEB" w:rsidRPr="00805E7D">
              <w:rPr>
                <w:rFonts w:ascii="Arial" w:hAnsi="Arial" w:cs="Arial"/>
                <w:w w:val="105"/>
                <w:lang w:val="pt-BR"/>
              </w:rPr>
              <w:t>nismo</w:t>
            </w:r>
            <w:r w:rsidRPr="00805E7D">
              <w:rPr>
                <w:rFonts w:ascii="Arial" w:hAnsi="Arial" w:cs="Arial"/>
                <w:w w:val="105"/>
                <w:lang w:val="pt-BR"/>
              </w:rPr>
              <w:t xml:space="preserve"> daval</w:t>
            </w:r>
            <w:r w:rsidR="00377FEB" w:rsidRPr="00805E7D">
              <w:rPr>
                <w:rFonts w:ascii="Arial" w:hAnsi="Arial" w:cs="Arial"/>
                <w:w w:val="105"/>
                <w:lang w:val="pt-BR"/>
              </w:rPr>
              <w:t>i</w:t>
            </w:r>
            <w:r w:rsidRPr="00805E7D">
              <w:rPr>
                <w:rFonts w:ascii="Arial" w:hAnsi="Arial" w:cs="Arial"/>
                <w:w w:val="105"/>
                <w:lang w:val="pt-BR"/>
              </w:rPr>
              <w:t xml:space="preserve"> vodu i čaj do</w:t>
            </w:r>
            <w:r w:rsidR="003B3137">
              <w:rPr>
                <w:rFonts w:ascii="Arial" w:hAnsi="Arial" w:cs="Arial"/>
                <w:w w:val="105"/>
                <w:lang w:val="pt-BR"/>
              </w:rPr>
              <w:t xml:space="preserve"> navršenih šest mjeseci života.</w:t>
            </w:r>
          </w:p>
        </w:tc>
      </w:tr>
      <w:tr w:rsidR="00EE4D35" w:rsidRPr="00DF3C15" w14:paraId="5082AE4D" w14:textId="77777777" w:rsidTr="003A048F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107C" w14:textId="77777777" w:rsidR="00EE4D35" w:rsidRPr="00805E7D" w:rsidRDefault="00EE4D35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ECF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E51F" w14:textId="77777777" w:rsidR="00EE4D35" w:rsidRPr="00805E7D" w:rsidRDefault="00EE4D35" w:rsidP="00787BC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9966" w14:textId="77777777" w:rsidR="00EE4D35" w:rsidRPr="00DF3C15" w:rsidRDefault="009A2BC0" w:rsidP="003A048F">
            <w:pPr>
              <w:pStyle w:val="TableParagraph"/>
              <w:spacing w:before="62"/>
              <w:ind w:left="105"/>
              <w:rPr>
                <w:rFonts w:ascii="Arial" w:hAnsi="Arial" w:cs="Arial"/>
                <w:w w:val="105"/>
              </w:rPr>
            </w:pPr>
            <w:proofErr w:type="spellStart"/>
            <w:r w:rsidRPr="00DF3C15">
              <w:rPr>
                <w:rFonts w:ascii="Arial" w:hAnsi="Arial" w:cs="Arial"/>
                <w:w w:val="105"/>
              </w:rPr>
              <w:t>UKUPNO</w:t>
            </w:r>
            <w:proofErr w:type="spellEnd"/>
          </w:p>
        </w:tc>
      </w:tr>
    </w:tbl>
    <w:p w14:paraId="4065AE6B" w14:textId="77777777" w:rsidR="00EF3BA8" w:rsidRPr="00DF3C15" w:rsidRDefault="00EF3BA8">
      <w:pPr>
        <w:spacing w:before="78"/>
        <w:ind w:left="220"/>
        <w:rPr>
          <w:rFonts w:ascii="Arial" w:eastAsia="Arial" w:hAnsi="Arial" w:cs="Arial"/>
        </w:rPr>
      </w:pPr>
    </w:p>
    <w:p w14:paraId="17E10EAC" w14:textId="77777777" w:rsidR="00EF3BA8" w:rsidRDefault="00EF3BA8">
      <w:pPr>
        <w:spacing w:before="10"/>
        <w:rPr>
          <w:rFonts w:ascii="Arial" w:eastAsia="Arial" w:hAnsi="Arial" w:cs="Arial"/>
          <w:b/>
          <w:bCs/>
          <w:i/>
        </w:rPr>
      </w:pPr>
    </w:p>
    <w:p w14:paraId="22D2A186" w14:textId="77777777" w:rsidR="001C4D0F" w:rsidRDefault="001C4D0F">
      <w:pPr>
        <w:spacing w:before="10"/>
        <w:rPr>
          <w:rFonts w:ascii="Arial" w:eastAsia="Arial" w:hAnsi="Arial" w:cs="Arial"/>
          <w:b/>
          <w:bCs/>
          <w:i/>
        </w:rPr>
      </w:pPr>
    </w:p>
    <w:p w14:paraId="4D44860B" w14:textId="77777777" w:rsidR="001C4D0F" w:rsidRDefault="001C4D0F">
      <w:pPr>
        <w:spacing w:before="10"/>
        <w:rPr>
          <w:rFonts w:ascii="Arial" w:eastAsia="Arial" w:hAnsi="Arial" w:cs="Arial"/>
          <w:b/>
          <w:bCs/>
          <w:i/>
        </w:rPr>
      </w:pPr>
    </w:p>
    <w:p w14:paraId="547E9FF6" w14:textId="77777777" w:rsidR="001C4D0F" w:rsidRPr="00DF3C15" w:rsidRDefault="001C4D0F">
      <w:pPr>
        <w:spacing w:before="10"/>
        <w:rPr>
          <w:rFonts w:ascii="Arial" w:eastAsia="Arial" w:hAnsi="Arial" w:cs="Arial"/>
          <w:b/>
          <w:bCs/>
          <w:i/>
        </w:rPr>
      </w:pPr>
    </w:p>
    <w:p w14:paraId="2FFCA11F" w14:textId="77777777" w:rsidR="00EF3BA8" w:rsidRPr="00DF3C15" w:rsidRDefault="00EF3BA8">
      <w:pPr>
        <w:rPr>
          <w:rFonts w:ascii="Arial" w:eastAsia="Arial" w:hAnsi="Arial" w:cs="Arial"/>
        </w:rPr>
      </w:pPr>
    </w:p>
    <w:p w14:paraId="7CF80EC6" w14:textId="315A3F8A" w:rsidR="000864F6" w:rsidRPr="00DF3C15" w:rsidRDefault="00CE59EE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  <w:r>
        <w:rPr>
          <w:rFonts w:ascii="Arial" w:eastAsia="Times New Roman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9F27834" wp14:editId="23EC0A77">
                <wp:extent cx="5753100" cy="600710"/>
                <wp:effectExtent l="12700" t="12700" r="15875" b="1524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DD311" w14:textId="69916083" w:rsidR="00E957FE" w:rsidRDefault="00E957FE" w:rsidP="00FA4CE0">
                            <w:pPr>
                              <w:spacing w:before="248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STAVOV</w:t>
                            </w:r>
                            <w:r w:rsidR="00FA4CE0">
                              <w:rPr>
                                <w:rFonts w:ascii="Arial"/>
                                <w:b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O DOJENJU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9F27834" id="Text Box 3" o:spid="_x0000_s1028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" filled="f" strokeweight="1.44pt">
                <v:stroke linestyle="thinThin"/>
                <v:textbox inset="0,0,0,0">
                  <w:txbxContent>
                    <w:p w14:paraId="778DD311" w14:textId="69916083" w:rsidR="00E957FE" w:rsidRDefault="00E957FE" w:rsidP="00FA4CE0">
                      <w:pPr>
                        <w:spacing w:before="248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STAVOV</w:t>
                      </w:r>
                      <w:r w:rsidR="00FA4CE0">
                        <w:rPr>
                          <w:rFonts w:ascii="Arial"/>
                          <w:b/>
                          <w:sz w:val="3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 xml:space="preserve"> O DOJENJU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BBBB0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013C2F39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7CEC60D7" w14:textId="3954CFE4" w:rsidR="00346BE2" w:rsidRPr="00805E7D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  <w:r w:rsidRPr="00805E7D">
        <w:rPr>
          <w:rFonts w:ascii="Arial" w:hAnsi="Arial" w:cs="Arial"/>
          <w:b/>
          <w:iCs/>
          <w:w w:val="105"/>
          <w:lang w:val="pt-BR"/>
        </w:rPr>
        <w:t>Upute: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U zavisnosti o stupnj</w:t>
      </w:r>
      <w:r w:rsidR="004107C5" w:rsidRPr="00805E7D">
        <w:rPr>
          <w:rFonts w:ascii="Arial" w:hAnsi="Arial" w:cs="Arial"/>
          <w:bCs/>
          <w:iCs/>
          <w:spacing w:val="-20"/>
          <w:w w:val="105"/>
          <w:lang w:val="pt-BR"/>
        </w:rPr>
        <w:t>u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slaganja s ponuđenim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odgovorima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izaberite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i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upišite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broj</w:t>
      </w:r>
      <w:r w:rsidR="00FF19DA" w:rsidRPr="00805E7D">
        <w:rPr>
          <w:rFonts w:ascii="Arial" w:hAnsi="Arial" w:cs="Arial"/>
          <w:bCs/>
          <w:iCs/>
          <w:spacing w:val="-20"/>
          <w:w w:val="105"/>
          <w:lang w:val="pt-BR"/>
        </w:rPr>
        <w:t xml:space="preserve"> </w:t>
      </w:r>
      <w:r w:rsidRPr="00805E7D">
        <w:rPr>
          <w:rFonts w:ascii="Arial" w:hAnsi="Arial" w:cs="Arial"/>
          <w:bCs/>
          <w:iCs/>
          <w:spacing w:val="-20"/>
          <w:w w:val="105"/>
          <w:lang w:val="pt-BR"/>
        </w:rPr>
        <w:t>odgovor</w:t>
      </w:r>
      <w:r w:rsidRPr="00805E7D">
        <w:rPr>
          <w:rFonts w:ascii="Arial" w:hAnsi="Arial" w:cs="Arial"/>
          <w:b/>
          <w:iCs/>
          <w:spacing w:val="-20"/>
          <w:w w:val="105"/>
          <w:lang w:val="pt-BR"/>
        </w:rPr>
        <w:t>a</w:t>
      </w:r>
      <w:r w:rsidR="00FF19DA" w:rsidRPr="00805E7D">
        <w:rPr>
          <w:rFonts w:ascii="Arial" w:hAnsi="Arial" w:cs="Arial"/>
          <w:b/>
          <w:iCs/>
          <w:spacing w:val="-20"/>
          <w:w w:val="105"/>
          <w:lang w:val="pt-BR"/>
        </w:rPr>
        <w:t xml:space="preserve"> </w:t>
      </w:r>
      <w:r w:rsidRPr="00805E7D">
        <w:rPr>
          <w:rFonts w:ascii="Arial" w:eastAsia="Times New Roman" w:hAnsi="Arial" w:cs="Arial"/>
          <w:iCs/>
          <w:lang w:val="pt-BR" w:eastAsia="hr-HR"/>
        </w:rPr>
        <w:t xml:space="preserve">1 do 5: </w:t>
      </w:r>
    </w:p>
    <w:p w14:paraId="134C0EB9" w14:textId="77777777" w:rsidR="00346BE2" w:rsidRPr="00805E7D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40"/>
      </w:tblGrid>
      <w:tr w:rsidR="00346BE2" w:rsidRPr="00DF3C15" w14:paraId="36FF8FDA" w14:textId="77777777" w:rsidTr="00802E5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7C89" w14:textId="77777777" w:rsidR="00346BE2" w:rsidRPr="00DF3C15" w:rsidRDefault="00346BE2" w:rsidP="00802E50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</w:pPr>
            <w:r w:rsidRPr="00DF3C15"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  <w:t>1 = uopće se ne slažem</w:t>
            </w:r>
          </w:p>
        </w:tc>
      </w:tr>
      <w:tr w:rsidR="00346BE2" w:rsidRPr="00DF3C15" w14:paraId="4764D064" w14:textId="77777777" w:rsidTr="00802E5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703F" w14:textId="77777777" w:rsidR="00346BE2" w:rsidRPr="00DF3C15" w:rsidRDefault="00346BE2" w:rsidP="00802E50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</w:pPr>
            <w:r w:rsidRPr="00DF3C15"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  <w:t>2 = uglavnom se ne slažem</w:t>
            </w:r>
          </w:p>
        </w:tc>
      </w:tr>
      <w:tr w:rsidR="00346BE2" w:rsidRPr="00DF3C15" w14:paraId="429706B0" w14:textId="77777777" w:rsidTr="00802E5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6C51" w14:textId="77777777" w:rsidR="00346BE2" w:rsidRPr="00DF3C15" w:rsidRDefault="00346BE2" w:rsidP="00802E50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</w:pPr>
            <w:r w:rsidRPr="00DF3C15"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  <w:t>3 = niti se slažem niti ne slažem</w:t>
            </w:r>
          </w:p>
        </w:tc>
      </w:tr>
      <w:tr w:rsidR="00346BE2" w:rsidRPr="00DF3C15" w14:paraId="0DEA8E89" w14:textId="77777777" w:rsidTr="00802E5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6EAC" w14:textId="77777777" w:rsidR="00346BE2" w:rsidRPr="00DF3C15" w:rsidRDefault="00346BE2" w:rsidP="00802E50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</w:pPr>
            <w:r w:rsidRPr="00DF3C15"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  <w:t>4 = uglavnom se slažem</w:t>
            </w:r>
          </w:p>
        </w:tc>
      </w:tr>
      <w:tr w:rsidR="00346BE2" w:rsidRPr="00DF3C15" w14:paraId="6E51D669" w14:textId="77777777" w:rsidTr="00802E5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CD45" w14:textId="77777777" w:rsidR="00346BE2" w:rsidRPr="00DF3C15" w:rsidRDefault="00346BE2" w:rsidP="00802E50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</w:pPr>
            <w:r w:rsidRPr="00DF3C15">
              <w:rPr>
                <w:rFonts w:ascii="Arial" w:eastAsia="Times New Roman" w:hAnsi="Arial" w:cs="Arial"/>
                <w:i/>
                <w:iCs/>
                <w:color w:val="000000"/>
                <w:lang w:val="hr-HR" w:eastAsia="hr-HR"/>
              </w:rPr>
              <w:t>5 = u potpunosti se slažem</w:t>
            </w:r>
          </w:p>
        </w:tc>
      </w:tr>
    </w:tbl>
    <w:p w14:paraId="549B6E35" w14:textId="77777777" w:rsidR="00346BE2" w:rsidRPr="00DF3C15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p w14:paraId="69DFCF07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815E0E" w:rsidRPr="00DF3C15" w14:paraId="23EBF4D3" w14:textId="77777777" w:rsidTr="000E7B58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162F56" w14:textId="77777777" w:rsidR="00815E0E" w:rsidRPr="00DF3C15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Bodovi</w:t>
            </w:r>
            <w:proofErr w:type="spellEnd"/>
            <w:r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22D061" w14:textId="77777777" w:rsidR="00815E0E" w:rsidRPr="00DF3C15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Odgovor</w:t>
            </w:r>
            <w:proofErr w:type="spellEnd"/>
            <w:r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A106C8" w14:textId="77777777" w:rsidR="00815E0E" w:rsidRPr="00DF3C15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</w:rPr>
            </w:pPr>
            <w:r w:rsidRPr="00DF3C15">
              <w:rPr>
                <w:rFonts w:ascii="Arial" w:eastAsia="Arial" w:hAnsi="Arial" w:cs="Arial"/>
                <w:b/>
                <w:bCs/>
              </w:rPr>
              <w:t xml:space="preserve">R. br. </w:t>
            </w: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pitanja</w:t>
            </w:r>
            <w:proofErr w:type="spellEnd"/>
            <w:r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E15EC" w14:textId="77777777" w:rsidR="00815E0E" w:rsidRPr="00DF3C15" w:rsidRDefault="00815E0E" w:rsidP="00815E0E">
            <w:pPr>
              <w:pStyle w:val="TableParagraph"/>
              <w:spacing w:before="187"/>
              <w:ind w:left="105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Pitanje</w:t>
            </w:r>
            <w:proofErr w:type="spellEnd"/>
            <w:r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</w:tr>
      <w:tr w:rsidR="000E7B58" w:rsidRPr="0047215A" w14:paraId="4076D54F" w14:textId="77777777" w:rsidTr="007F6D67">
        <w:trPr>
          <w:trHeight w:hRule="exact" w:val="8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B7B" w14:textId="77777777" w:rsidR="000E7B58" w:rsidRPr="00DF3C15" w:rsidRDefault="000E7B58" w:rsidP="000E7B58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14DC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1A55" w14:textId="3067DA2F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039F" w14:textId="6039D213" w:rsidR="000E7B58" w:rsidRPr="0047215A" w:rsidRDefault="00BD42D9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47215A">
              <w:rPr>
                <w:rFonts w:ascii="Arial" w:hAnsi="Arial" w:cs="Arial"/>
              </w:rPr>
              <w:t>Iskustvo</w:t>
            </w:r>
            <w:proofErr w:type="spellEnd"/>
            <w:r w:rsidRPr="0047215A">
              <w:rPr>
                <w:rFonts w:ascii="Arial" w:hAnsi="Arial" w:cs="Arial"/>
              </w:rPr>
              <w:t xml:space="preserve"> </w:t>
            </w:r>
            <w:proofErr w:type="spellStart"/>
            <w:r w:rsidRPr="0047215A">
              <w:rPr>
                <w:rFonts w:ascii="Arial" w:hAnsi="Arial" w:cs="Arial"/>
              </w:rPr>
              <w:t>sudjelovanja</w:t>
            </w:r>
            <w:proofErr w:type="spellEnd"/>
            <w:r w:rsidRPr="0047215A">
              <w:rPr>
                <w:rFonts w:ascii="Arial" w:hAnsi="Arial" w:cs="Arial"/>
              </w:rPr>
              <w:t xml:space="preserve"> u</w:t>
            </w:r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7F6D67" w:rsidRPr="0047215A">
              <w:rPr>
                <w:rFonts w:ascii="Arial" w:hAnsi="Arial" w:cs="Arial"/>
              </w:rPr>
              <w:t>radu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7F6D67" w:rsidRPr="0047215A">
              <w:rPr>
                <w:rFonts w:ascii="Arial" w:hAnsi="Arial" w:cs="Arial"/>
              </w:rPr>
              <w:t>grupa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za </w:t>
            </w:r>
            <w:proofErr w:type="spellStart"/>
            <w:r w:rsidR="007F6D67" w:rsidRPr="0047215A">
              <w:rPr>
                <w:rFonts w:ascii="Arial" w:hAnsi="Arial" w:cs="Arial"/>
              </w:rPr>
              <w:t>potporu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7F6D67" w:rsidRPr="0047215A">
              <w:rPr>
                <w:rFonts w:ascii="Arial" w:hAnsi="Arial" w:cs="Arial"/>
              </w:rPr>
              <w:t>dojenja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E23DA7" w:rsidRPr="0047215A">
              <w:rPr>
                <w:rFonts w:ascii="Arial" w:hAnsi="Arial" w:cs="Arial"/>
              </w:rPr>
              <w:t>daje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7F6D67" w:rsidRPr="0047215A">
              <w:rPr>
                <w:rFonts w:ascii="Arial" w:hAnsi="Arial" w:cs="Arial"/>
              </w:rPr>
              <w:t>očevima</w:t>
            </w:r>
            <w:proofErr w:type="spellEnd"/>
            <w:r w:rsidR="007F6D6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E23DA7" w:rsidRPr="0047215A">
              <w:rPr>
                <w:rFonts w:ascii="Arial" w:hAnsi="Arial" w:cs="Arial"/>
              </w:rPr>
              <w:t>znanje</w:t>
            </w:r>
            <w:proofErr w:type="spellEnd"/>
            <w:r w:rsidR="00E23DA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E23DA7" w:rsidRPr="0047215A">
              <w:rPr>
                <w:rFonts w:ascii="Arial" w:hAnsi="Arial" w:cs="Arial"/>
              </w:rPr>
              <w:t>i</w:t>
            </w:r>
            <w:proofErr w:type="spellEnd"/>
            <w:r w:rsidR="00E23DA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E23DA7" w:rsidRPr="0047215A">
              <w:rPr>
                <w:rFonts w:ascii="Arial" w:hAnsi="Arial" w:cs="Arial"/>
              </w:rPr>
              <w:t>sigurnost</w:t>
            </w:r>
            <w:proofErr w:type="spellEnd"/>
            <w:r w:rsidR="00E23DA7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47215A" w:rsidRPr="0047215A">
              <w:rPr>
                <w:rFonts w:ascii="Arial" w:hAnsi="Arial" w:cs="Arial"/>
              </w:rPr>
              <w:t>potrebne</w:t>
            </w:r>
            <w:proofErr w:type="spellEnd"/>
            <w:r w:rsidR="0047215A" w:rsidRPr="0047215A">
              <w:rPr>
                <w:rFonts w:ascii="Arial" w:hAnsi="Arial" w:cs="Arial"/>
              </w:rPr>
              <w:t xml:space="preserve"> za </w:t>
            </w:r>
            <w:proofErr w:type="spellStart"/>
            <w:r w:rsidR="0047215A" w:rsidRPr="0047215A">
              <w:rPr>
                <w:rFonts w:ascii="Arial" w:hAnsi="Arial" w:cs="Arial"/>
              </w:rPr>
              <w:t>potporu</w:t>
            </w:r>
            <w:proofErr w:type="spellEnd"/>
            <w:r w:rsidR="0047215A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47215A" w:rsidRPr="0047215A">
              <w:rPr>
                <w:rFonts w:ascii="Arial" w:hAnsi="Arial" w:cs="Arial"/>
              </w:rPr>
              <w:t>majkama</w:t>
            </w:r>
            <w:proofErr w:type="spellEnd"/>
            <w:r w:rsidR="0047215A" w:rsidRPr="0047215A">
              <w:rPr>
                <w:rFonts w:ascii="Arial" w:hAnsi="Arial" w:cs="Arial"/>
              </w:rPr>
              <w:t xml:space="preserve"> </w:t>
            </w:r>
            <w:proofErr w:type="spellStart"/>
            <w:r w:rsidR="0047215A" w:rsidRPr="0047215A">
              <w:rPr>
                <w:rFonts w:ascii="Arial" w:hAnsi="Arial" w:cs="Arial"/>
              </w:rPr>
              <w:t>tije</w:t>
            </w:r>
            <w:r w:rsidR="0047215A">
              <w:rPr>
                <w:rFonts w:ascii="Arial" w:hAnsi="Arial" w:cs="Arial"/>
              </w:rPr>
              <w:t>kom</w:t>
            </w:r>
            <w:proofErr w:type="spellEnd"/>
            <w:r w:rsidR="0047215A">
              <w:rPr>
                <w:rFonts w:ascii="Arial" w:hAnsi="Arial" w:cs="Arial"/>
              </w:rPr>
              <w:t xml:space="preserve"> </w:t>
            </w:r>
            <w:proofErr w:type="spellStart"/>
            <w:r w:rsidR="0047215A">
              <w:rPr>
                <w:rFonts w:ascii="Arial" w:hAnsi="Arial" w:cs="Arial"/>
              </w:rPr>
              <w:t>dojenja</w:t>
            </w:r>
            <w:proofErr w:type="spellEnd"/>
            <w:r w:rsidR="0047215A">
              <w:rPr>
                <w:rFonts w:ascii="Arial" w:hAnsi="Arial" w:cs="Arial"/>
              </w:rPr>
              <w:t>.</w:t>
            </w:r>
            <w:r w:rsidR="00346BE2" w:rsidRPr="0047215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0E7B58" w:rsidRPr="00805E7D" w14:paraId="0F7157B7" w14:textId="77777777" w:rsidTr="00802E50">
        <w:trPr>
          <w:trHeight w:hRule="exact" w:val="42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CC7" w14:textId="77777777" w:rsidR="000E7B58" w:rsidRPr="0047215A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D967" w14:textId="77777777" w:rsidR="000E7B58" w:rsidRPr="0047215A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3FD4" w14:textId="35F220E2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2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1B6" w14:textId="77777777" w:rsidR="000E7B58" w:rsidRPr="00805E7D" w:rsidRDefault="00346BE2" w:rsidP="000E7B58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Dojenje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na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javnim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mjestima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treba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zabraniti. </w:t>
            </w:r>
          </w:p>
        </w:tc>
      </w:tr>
      <w:tr w:rsidR="000E7B58" w:rsidRPr="00805E7D" w14:paraId="0122A460" w14:textId="77777777" w:rsidTr="00802E50">
        <w:trPr>
          <w:trHeight w:hRule="exact" w:val="50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DBB" w14:textId="77777777" w:rsidR="000E7B58" w:rsidRPr="00805E7D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75E5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8631" w14:textId="658A7BAE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3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E1E4" w14:textId="38943A63" w:rsidR="000E7B58" w:rsidRPr="00805E7D" w:rsidRDefault="00346BE2" w:rsidP="000E7B58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Pogrešno je dojiti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="00E23DA7" w:rsidRPr="00805E7D">
              <w:rPr>
                <w:rFonts w:ascii="Arial" w:eastAsia="Times New Roman" w:hAnsi="Arial" w:cs="Arial"/>
                <w:lang w:val="pt-BR" w:eastAsia="hr-HR"/>
              </w:rPr>
              <w:t xml:space="preserve">uz dohranu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dijete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starije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od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godinu dana. </w:t>
            </w:r>
          </w:p>
        </w:tc>
      </w:tr>
      <w:tr w:rsidR="000E7B58" w:rsidRPr="00805E7D" w14:paraId="24ED5F3E" w14:textId="77777777" w:rsidTr="000E7B58">
        <w:trPr>
          <w:trHeight w:hRule="exact" w:val="52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2B2C3D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4D0085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19B86C" w14:textId="7DBBEFEE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4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C4D35E" w14:textId="0279A91D" w:rsidR="000E7B58" w:rsidRPr="00805E7D" w:rsidRDefault="00346BE2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Žene ne bi trebale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dojiti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na</w:t>
            </w:r>
            <w:r w:rsidR="001258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javnim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mjestima. </w:t>
            </w:r>
          </w:p>
        </w:tc>
      </w:tr>
      <w:tr w:rsidR="000E7B58" w:rsidRPr="00DF3C15" w14:paraId="1D1FE7F5" w14:textId="77777777" w:rsidTr="00E23DA7">
        <w:trPr>
          <w:trHeight w:hRule="exact" w:val="63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36001D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AF092A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FF65AE" w14:textId="7E3712BF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5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EC7A62" w14:textId="7AC9306A" w:rsidR="000E7B58" w:rsidRPr="00DF3C15" w:rsidRDefault="00E23DA7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r w:rsidRPr="00DF3C15">
              <w:rPr>
                <w:rFonts w:ascii="Arial" w:hAnsi="Arial" w:cs="Arial"/>
                <w:lang w:val="hr-HR" w:eastAsia="hr-HR"/>
              </w:rPr>
              <w:t xml:space="preserve">Opravdano je, uz </w:t>
            </w:r>
            <w:proofErr w:type="spellStart"/>
            <w:r w:rsidR="008F5E1B" w:rsidRPr="00DF3C15">
              <w:rPr>
                <w:rFonts w:ascii="Arial" w:hAnsi="Arial" w:cs="Arial"/>
                <w:lang w:val="hr-HR" w:eastAsia="hr-HR"/>
              </w:rPr>
              <w:t>dohranu</w:t>
            </w:r>
            <w:proofErr w:type="spellEnd"/>
            <w:r w:rsidRPr="00DF3C15">
              <w:rPr>
                <w:rFonts w:ascii="Arial" w:hAnsi="Arial" w:cs="Arial"/>
                <w:lang w:val="hr-HR" w:eastAsia="hr-HR"/>
              </w:rPr>
              <w:t xml:space="preserve">, dojiti dijete starije od dvije godine, </w:t>
            </w:r>
            <w:r w:rsidR="00125899">
              <w:rPr>
                <w:rFonts w:ascii="Arial" w:hAnsi="Arial" w:cs="Arial"/>
                <w:lang w:val="hr-HR" w:eastAsia="hr-HR"/>
              </w:rPr>
              <w:t>ako</w:t>
            </w:r>
            <w:r w:rsidRPr="00DF3C15">
              <w:rPr>
                <w:rFonts w:ascii="Arial" w:hAnsi="Arial" w:cs="Arial"/>
                <w:lang w:val="hr-HR" w:eastAsia="hr-HR"/>
              </w:rPr>
              <w:t xml:space="preserve"> majci i djetetu tako odgovara.</w:t>
            </w:r>
          </w:p>
        </w:tc>
      </w:tr>
      <w:tr w:rsidR="000E7B58" w:rsidRPr="00DF3C15" w14:paraId="4B84BDFE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125A1F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185957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281EAC" w14:textId="540A92B5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6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D6B93" w14:textId="77777777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Informiranost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o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dojenju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može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značajno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pomoći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ocu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pružanju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pomoći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majci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805E7D" w14:paraId="30979F49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79A013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FEDAD5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1E06BA" w14:textId="1E935CF4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7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4F63E" w14:textId="4F73BCAA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N</w:t>
            </w:r>
            <w:r w:rsidR="00125899" w:rsidRPr="00805E7D">
              <w:rPr>
                <w:rFonts w:ascii="Arial" w:eastAsia="Times New Roman" w:hAnsi="Arial" w:cs="Arial"/>
                <w:lang w:val="pt-BR" w:eastAsia="hr-HR"/>
              </w:rPr>
              <w:t>eposredno n</w:t>
            </w:r>
            <w:r w:rsidR="00E23DA7" w:rsidRPr="00805E7D">
              <w:rPr>
                <w:rFonts w:ascii="Arial" w:eastAsia="Times New Roman" w:hAnsi="Arial" w:cs="Arial"/>
                <w:lang w:val="pt-BR" w:eastAsia="hr-HR"/>
              </w:rPr>
              <w:t>akon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 xml:space="preserve"> poroda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majka ne bi smjela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dojiti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dijete</w:t>
            </w:r>
            <w:r w:rsidR="00884521">
              <w:rPr>
                <w:rFonts w:ascii="Arial" w:eastAsia="Times New Roman" w:hAnsi="Arial" w:cs="Arial"/>
                <w:lang w:val="pt-BR" w:eastAsia="hr-HR"/>
              </w:rPr>
              <w:t>,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jer se treba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odmoriti. </w:t>
            </w:r>
          </w:p>
        </w:tc>
      </w:tr>
      <w:tr w:rsidR="000E7B58" w:rsidRPr="00805E7D" w14:paraId="59C412B8" w14:textId="77777777" w:rsidTr="008E2A68">
        <w:trPr>
          <w:trHeight w:hRule="exact" w:val="44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27EEE4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049830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4F50EB" w14:textId="417F6917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8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DFF4ED" w14:textId="77777777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Otac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nema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bitnu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ulogu u životu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djeteta</w:t>
            </w:r>
            <w:r w:rsidR="00DB135A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dok je ono dojeno.</w:t>
            </w:r>
          </w:p>
        </w:tc>
      </w:tr>
      <w:tr w:rsidR="000E7B58" w:rsidRPr="00DF3C15" w14:paraId="0A79629C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0F08F7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D7C9B1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15C99" w14:textId="4FEF6D86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2A367E" w14:textId="167EB2DE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Nije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dobro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8F5E1B" w:rsidRPr="00DF3C15">
              <w:rPr>
                <w:rFonts w:ascii="Arial" w:eastAsia="Times New Roman" w:hAnsi="Arial" w:cs="Arial"/>
                <w:lang w:eastAsia="hr-HR"/>
              </w:rPr>
              <w:t>uz</w:t>
            </w:r>
            <w:proofErr w:type="spellEnd"/>
            <w:r w:rsidR="008F5E1B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8F5E1B" w:rsidRPr="00DF3C15">
              <w:rPr>
                <w:rFonts w:ascii="Arial" w:eastAsia="Times New Roman" w:hAnsi="Arial" w:cs="Arial"/>
                <w:lang w:eastAsia="hr-HR"/>
              </w:rPr>
              <w:t>dohranu</w:t>
            </w:r>
            <w:proofErr w:type="spellEnd"/>
            <w:r w:rsidR="008F5E1B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dulje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DF3C15">
              <w:rPr>
                <w:rFonts w:ascii="Arial" w:eastAsia="Times New Roman" w:hAnsi="Arial" w:cs="Arial"/>
                <w:lang w:eastAsia="hr-HR"/>
              </w:rPr>
              <w:t>od</w:t>
            </w:r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dvije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godine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(</w:t>
            </w:r>
            <w:proofErr w:type="spellStart"/>
            <w:r w:rsidR="00E23DA7" w:rsidRPr="00DF3C15">
              <w:rPr>
                <w:rFonts w:ascii="Arial" w:eastAsia="Times New Roman" w:hAnsi="Arial" w:cs="Arial"/>
                <w:lang w:eastAsia="hr-HR"/>
              </w:rPr>
              <w:t>čak</w:t>
            </w:r>
            <w:proofErr w:type="spellEnd"/>
            <w:r w:rsidR="00E23DA7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majka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žele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)</w:t>
            </w:r>
            <w:r w:rsidR="008F5E1B" w:rsidRPr="00DF3C15">
              <w:rPr>
                <w:rFonts w:ascii="Arial" w:eastAsia="Times New Roman" w:hAnsi="Arial" w:cs="Arial"/>
                <w:lang w:eastAsia="hr-HR"/>
              </w:rPr>
              <w:t>,</w:t>
            </w:r>
            <w:r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jer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povećava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vezanost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uz</w:t>
            </w:r>
            <w:proofErr w:type="spellEnd"/>
            <w:r w:rsidR="00DB135A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DF3C15" w14:paraId="516EFE04" w14:textId="77777777" w:rsidTr="008E2A68">
        <w:trPr>
          <w:trHeight w:hRule="exact" w:val="70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89E2F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697506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BB3C13" w14:textId="323A127E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</w:t>
            </w:r>
            <w:r w:rsidR="000E7B58" w:rsidRPr="00DF3C15">
              <w:rPr>
                <w:rFonts w:ascii="Arial" w:hAnsi="Arial" w:cs="Arial"/>
              </w:rPr>
              <w:t>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FC7706" w14:textId="77777777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Osobe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koje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imale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priliku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vidjeti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ženu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spremnije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same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ili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podržati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0E7B58" w:rsidRPr="00DF3C15" w14:paraId="4AFEA13A" w14:textId="77777777" w:rsidTr="008E2A68">
        <w:trPr>
          <w:trHeight w:hRule="exact" w:val="42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74A1E9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7454D0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E6A26D" w14:textId="7B91AA06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11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F21AE6" w14:textId="77777777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r w:rsidRPr="00DF3C15">
              <w:rPr>
                <w:rFonts w:ascii="Arial" w:eastAsia="Times New Roman" w:hAnsi="Arial" w:cs="Arial"/>
                <w:lang w:eastAsia="hr-HR"/>
              </w:rPr>
              <w:t xml:space="preserve">Majka bi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trebala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prvi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put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podojiti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drugi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dan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poroda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DF3C15" w14:paraId="6033D82C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7C0656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0BEA09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1E181D" w14:textId="005B88ED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12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8FD6E5" w14:textId="4CC113D5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Djeca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hranjena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zdravija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djece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hranjene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1E5BD9">
              <w:rPr>
                <w:rFonts w:ascii="Arial" w:eastAsia="Times New Roman" w:hAnsi="Arial" w:cs="Arial"/>
                <w:lang w:eastAsia="hr-HR"/>
              </w:rPr>
              <w:t>zamjenama</w:t>
            </w:r>
            <w:proofErr w:type="spellEnd"/>
            <w:r w:rsidR="001E5BD9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1E5BD9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1E5BD9">
              <w:rPr>
                <w:rFonts w:ascii="Arial" w:eastAsia="Times New Roman" w:hAnsi="Arial" w:cs="Arial"/>
                <w:lang w:eastAsia="hr-HR"/>
              </w:rPr>
              <w:t xml:space="preserve"> mlijeko</w:t>
            </w:r>
            <w:r w:rsidR="00B27F1D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805E7D" w14:paraId="561BC376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F8E6AD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B65AC1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48B22" w14:textId="39303277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13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1A7C35" w14:textId="705CE130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Jedna od zadaća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oca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djeteta je da prati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stanje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="009C4629" w:rsidRPr="00805E7D">
              <w:rPr>
                <w:rFonts w:ascii="Arial" w:eastAsia="Times New Roman" w:hAnsi="Arial" w:cs="Arial"/>
                <w:lang w:val="pt-BR" w:eastAsia="hr-HR"/>
              </w:rPr>
              <w:t>majke djeteta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nakon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poroda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="009C4629" w:rsidRPr="00805E7D">
              <w:rPr>
                <w:rFonts w:ascii="Arial" w:eastAsia="Times New Roman" w:hAnsi="Arial" w:cs="Arial"/>
                <w:lang w:val="pt-BR" w:eastAsia="hr-HR"/>
              </w:rPr>
              <w:t>pomogne joj u oporavku i brizi za dijete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.</w:t>
            </w:r>
          </w:p>
        </w:tc>
      </w:tr>
      <w:tr w:rsidR="000E7B58" w:rsidRPr="00DF3C15" w14:paraId="3C31B509" w14:textId="77777777" w:rsidTr="007A7499">
        <w:trPr>
          <w:trHeight w:hRule="exact" w:val="85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266747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54C75E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119F2" w14:textId="459A2EC1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14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D3D9F" w14:textId="7C3DF5E2" w:rsidR="000E7B58" w:rsidRPr="00DF3C15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Dojenje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širi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promovira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kulturu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hranjenja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="00922936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kao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najboljom</w:t>
            </w:r>
            <w:proofErr w:type="spellEnd"/>
            <w:r w:rsidR="007A7499" w:rsidRPr="00DF3C1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hranom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Pr="00DF3C15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DF3C1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805E7D" w14:paraId="2D1877CF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366501" w14:textId="77777777" w:rsidR="000E7B58" w:rsidRPr="00DF3C15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CD7E53" w14:textId="77777777" w:rsidR="000E7B58" w:rsidRPr="00DF3C15" w:rsidRDefault="000E7B58" w:rsidP="000E7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742160" w14:textId="29F13A28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15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313704" w14:textId="77777777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Dojenje u javnosti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povećava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toleranciju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razumijevanje za dojenje. </w:t>
            </w:r>
          </w:p>
        </w:tc>
      </w:tr>
      <w:tr w:rsidR="000E7B58" w:rsidRPr="00805E7D" w14:paraId="7AAE558E" w14:textId="77777777" w:rsidTr="008E2A68">
        <w:trPr>
          <w:trHeight w:hRule="exact" w:val="4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B9147F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40CE0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7EC4D1" w14:textId="52DA4777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16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515ECB" w14:textId="77777777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Majka ne smije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dojiti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dijete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na dan poroda. </w:t>
            </w:r>
          </w:p>
        </w:tc>
      </w:tr>
      <w:tr w:rsidR="000E7B58" w:rsidRPr="00805E7D" w14:paraId="4A8E15DD" w14:textId="77777777" w:rsidTr="00F06FCE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B9044" w14:textId="77777777" w:rsidR="000E7B58" w:rsidRPr="00805E7D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0A53B9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3AC3EF" w14:textId="76DE247E" w:rsidR="000E7B58" w:rsidRPr="00DF3C15" w:rsidRDefault="00E23DA7" w:rsidP="000E7B58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17</w:t>
            </w:r>
            <w:r w:rsidR="000E7B58" w:rsidRPr="00DF3C15">
              <w:rPr>
                <w:rFonts w:ascii="Arial" w:hAnsi="Arial" w:cs="Arial"/>
              </w:rPr>
              <w:t>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7B9EF6" w14:textId="133EFA3B" w:rsidR="000E7B58" w:rsidRPr="00805E7D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805E7D">
              <w:rPr>
                <w:rFonts w:ascii="Arial" w:eastAsia="Times New Roman" w:hAnsi="Arial" w:cs="Arial"/>
                <w:lang w:val="pt-BR" w:eastAsia="hr-HR"/>
              </w:rPr>
              <w:t>Majka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treba podojiti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="00E23DA7" w:rsidRPr="00805E7D">
              <w:rPr>
                <w:rFonts w:ascii="Arial" w:eastAsia="Times New Roman" w:hAnsi="Arial" w:cs="Arial"/>
                <w:lang w:val="pt-BR" w:eastAsia="hr-HR"/>
              </w:rPr>
              <w:t xml:space="preserve">dijete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unutar sat vremena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od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rođenja</w:t>
            </w:r>
            <w:r w:rsidR="007A7499" w:rsidRPr="00805E7D">
              <w:rPr>
                <w:rFonts w:ascii="Arial" w:eastAsia="Times New Roman" w:hAnsi="Arial" w:cs="Arial"/>
                <w:lang w:val="pt-BR" w:eastAsia="hr-HR"/>
              </w:rPr>
              <w:t xml:space="preserve"> </w:t>
            </w:r>
            <w:r w:rsidRPr="00805E7D">
              <w:rPr>
                <w:rFonts w:ascii="Arial" w:eastAsia="Times New Roman" w:hAnsi="Arial" w:cs="Arial"/>
                <w:lang w:val="pt-BR" w:eastAsia="hr-HR"/>
              </w:rPr>
              <w:t>djeteta.</w:t>
            </w:r>
          </w:p>
        </w:tc>
      </w:tr>
      <w:tr w:rsidR="000E7B58" w:rsidRPr="00DF3C15" w14:paraId="58404E3D" w14:textId="77777777" w:rsidTr="000E7B58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899" w14:textId="77777777" w:rsidR="000E7B58" w:rsidRPr="00805E7D" w:rsidRDefault="000E7B58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1333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81C4" w14:textId="77777777" w:rsidR="000E7B58" w:rsidRPr="00805E7D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7CE" w14:textId="77777777" w:rsidR="000E7B58" w:rsidRPr="00DF3C15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w w:val="105"/>
              </w:rPr>
              <w:t>UKUPNO</w:t>
            </w:r>
            <w:proofErr w:type="spellEnd"/>
          </w:p>
        </w:tc>
      </w:tr>
    </w:tbl>
    <w:p w14:paraId="36066349" w14:textId="5D3C7ABE" w:rsidR="000864F6" w:rsidRPr="00DF3C15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63283E2F" w14:textId="5A910BAE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97A017C" w14:textId="28979B69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B31C8CF" w14:textId="1FF199D9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12A7DBD9" w14:textId="4CA9C848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87551B1" w14:textId="37CBBD7B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1E30EAC8" w14:textId="55ABBEFD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38CAE2ED" w14:textId="5A7070F8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6AAAFE3" w14:textId="7D2A707A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6029F06E" w14:textId="43F98C65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78BCFC3" w14:textId="29AE5A36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0C79273" w14:textId="234A0E89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6B1C5F8E" w14:textId="3A8AB6DC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7695DB87" w14:textId="6E13C06D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6CA1581" w14:textId="11A7ABBD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68743C23" w14:textId="4E33F9AF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3AFE88CA" w14:textId="51D27B88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12D9FB8F" w14:textId="4F9446AF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6688816" w14:textId="733965AB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7BFE3B5E" w14:textId="633874DD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7E83BE6" w14:textId="734E9276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855A3A4" w14:textId="78739E45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68BB927" w14:textId="394AB8DA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2A25911" w14:textId="293F9ACC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082251BE" w14:textId="27A69109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3C16C3C9" w14:textId="5061D4BA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42AD430" w14:textId="0A1B0F81" w:rsidR="00E23DA7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3273D63" w14:textId="77777777" w:rsidR="001C4D0F" w:rsidRDefault="001C4D0F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7900B8A" w14:textId="77777777" w:rsidR="001C4D0F" w:rsidRDefault="001C4D0F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3D34950B" w14:textId="77777777" w:rsidR="001C4D0F" w:rsidRPr="00DF3C15" w:rsidRDefault="001C4D0F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4B2E8814" w14:textId="5327344B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20DF099" w14:textId="0BD3DEC6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5A160674" w14:textId="1A0276A5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6B8E5DFF" w14:textId="4FB8F978" w:rsidR="00E23DA7" w:rsidRPr="00DF3C15" w:rsidRDefault="00E23DA7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</w:p>
    <w:p w14:paraId="2C791C96" w14:textId="59483A30" w:rsidR="00E23DA7" w:rsidRPr="00DF3C15" w:rsidRDefault="00CE59EE" w:rsidP="000864F6">
      <w:pPr>
        <w:shd w:val="clear" w:color="auto" w:fill="FFFFFF"/>
        <w:spacing w:line="284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lastRenderedPageBreak/>
        <mc:AlternateContent>
          <mc:Choice Requires="wps">
            <w:drawing>
              <wp:inline distT="0" distB="0" distL="0" distR="0" wp14:anchorId="7C0FE246" wp14:editId="7BAA8F4B">
                <wp:extent cx="5753100" cy="600710"/>
                <wp:effectExtent l="12700" t="12700" r="1587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07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8880D" w14:textId="26859ED3" w:rsidR="00E23DA7" w:rsidRPr="004107C5" w:rsidRDefault="00E23DA7" w:rsidP="00E23DA7">
                            <w:pPr>
                              <w:spacing w:before="248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  <w:lang w:val="hr-HR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>ZNANJ</w:t>
                            </w:r>
                            <w:r w:rsidR="00587244"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  <w:lang w:val="hr-HR"/>
                              </w:rPr>
                              <w:t xml:space="preserve"> O DOJENJU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7C0FE246" id="Text Box 2" o:spid="_x0000_s1029" type="#_x0000_t202" style="width:453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" filled="f" strokeweight="1.44pt">
                <v:stroke linestyle="thinThin"/>
                <v:textbox inset="0,0,0,0">
                  <w:txbxContent>
                    <w:p w14:paraId="0868880D" w14:textId="26859ED3" w:rsidR="00E23DA7" w:rsidRPr="004107C5" w:rsidRDefault="00E23DA7" w:rsidP="00E23DA7">
                      <w:pPr>
                        <w:spacing w:before="248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  <w:lang w:val="hr-HR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  <w:lang w:val="hr-HR"/>
                        </w:rPr>
                        <w:t xml:space="preserve"> ZNANJ</w:t>
                      </w:r>
                      <w:r w:rsidR="00587244">
                        <w:rPr>
                          <w:rFonts w:ascii="Arial"/>
                          <w:b/>
                          <w:sz w:val="36"/>
                          <w:lang w:val="hr-HR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z w:val="36"/>
                          <w:lang w:val="hr-HR"/>
                        </w:rPr>
                        <w:t xml:space="preserve"> O DOJENJU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6B24C" w14:textId="77777777" w:rsidR="00E23DA7" w:rsidRPr="00DF3C15" w:rsidRDefault="00E23DA7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2E1BBB4A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78ECE291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32BCC8F7" w14:textId="77777777" w:rsidR="00473D01" w:rsidRPr="00DF3C15" w:rsidRDefault="004107C5" w:rsidP="00473D01">
      <w:pPr>
        <w:shd w:val="clear" w:color="auto" w:fill="FFFFFF"/>
        <w:spacing w:line="284" w:lineRule="atLeast"/>
        <w:rPr>
          <w:rFonts w:ascii="Arial" w:eastAsia="Times New Roman" w:hAnsi="Arial" w:cs="Arial"/>
          <w:bCs/>
          <w:lang w:eastAsia="hr-HR"/>
        </w:rPr>
      </w:pPr>
      <w:proofErr w:type="spellStart"/>
      <w:r w:rsidRPr="00DF3C15">
        <w:rPr>
          <w:rFonts w:ascii="Arial" w:hAnsi="Arial" w:cs="Arial"/>
          <w:b/>
          <w:iCs/>
          <w:w w:val="105"/>
        </w:rPr>
        <w:t>Upute</w:t>
      </w:r>
      <w:proofErr w:type="spellEnd"/>
      <w:r w:rsidR="000864F6" w:rsidRPr="00DF3C15">
        <w:rPr>
          <w:rFonts w:ascii="Arial" w:hAnsi="Arial" w:cs="Arial"/>
          <w:b/>
          <w:iCs/>
          <w:w w:val="105"/>
        </w:rPr>
        <w:t>:</w:t>
      </w:r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Izaberite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Netočno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”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ili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Točno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” za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svaku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ponuđenu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tvrdnju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na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način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da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upišite1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ili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 xml:space="preserve"> 2 u polje “</w:t>
      </w:r>
      <w:proofErr w:type="spellStart"/>
      <w:r w:rsidR="00473D01" w:rsidRPr="00DF3C15">
        <w:rPr>
          <w:rFonts w:ascii="Arial" w:hAnsi="Arial" w:cs="Arial"/>
          <w:bCs/>
          <w:iCs/>
          <w:spacing w:val="-20"/>
          <w:w w:val="105"/>
        </w:rPr>
        <w:t>Odgovor</w:t>
      </w:r>
      <w:proofErr w:type="spellEnd"/>
      <w:r w:rsidR="00473D01" w:rsidRPr="00DF3C15">
        <w:rPr>
          <w:rFonts w:ascii="Arial" w:hAnsi="Arial" w:cs="Arial"/>
          <w:bCs/>
          <w:iCs/>
          <w:spacing w:val="-20"/>
          <w:w w:val="105"/>
        </w:rPr>
        <w:t>”</w:t>
      </w:r>
    </w:p>
    <w:p w14:paraId="0F7681FA" w14:textId="77777777" w:rsidR="00473D01" w:rsidRPr="00DF3C15" w:rsidRDefault="00473D01" w:rsidP="00473D01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</w:p>
    <w:p w14:paraId="506509EB" w14:textId="5A0F1BB2" w:rsidR="00473D01" w:rsidRPr="00E110F9" w:rsidRDefault="00473D01" w:rsidP="00473D01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  <w:r w:rsidRPr="00E110F9">
        <w:rPr>
          <w:rFonts w:ascii="Arial" w:eastAsia="Times New Roman" w:hAnsi="Arial" w:cs="Arial"/>
          <w:lang w:eastAsia="hr-HR"/>
        </w:rPr>
        <w:t xml:space="preserve">1 = </w:t>
      </w:r>
      <w:proofErr w:type="spellStart"/>
      <w:r w:rsidR="004616F0" w:rsidRPr="00E110F9">
        <w:rPr>
          <w:rFonts w:ascii="Arial" w:eastAsia="Times New Roman" w:hAnsi="Arial" w:cs="Arial"/>
          <w:lang w:eastAsia="hr-HR"/>
        </w:rPr>
        <w:t>T</w:t>
      </w:r>
      <w:r w:rsidRPr="00E110F9">
        <w:rPr>
          <w:rFonts w:ascii="Arial" w:eastAsia="Times New Roman" w:hAnsi="Arial" w:cs="Arial"/>
          <w:lang w:eastAsia="hr-HR"/>
        </w:rPr>
        <w:t>očno</w:t>
      </w:r>
      <w:proofErr w:type="spellEnd"/>
    </w:p>
    <w:p w14:paraId="4F3A5BC1" w14:textId="1133F389" w:rsidR="00473D01" w:rsidRPr="00DF3C15" w:rsidRDefault="004616F0" w:rsidP="00473D01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  <w:r w:rsidRPr="00E110F9">
        <w:rPr>
          <w:rFonts w:ascii="Arial" w:eastAsia="Times New Roman" w:hAnsi="Arial" w:cs="Arial"/>
          <w:lang w:eastAsia="hr-HR"/>
        </w:rPr>
        <w:t>0</w:t>
      </w:r>
      <w:r w:rsidR="00473D01" w:rsidRPr="00E110F9">
        <w:rPr>
          <w:rFonts w:ascii="Arial" w:eastAsia="Times New Roman" w:hAnsi="Arial" w:cs="Arial"/>
          <w:lang w:eastAsia="hr-HR"/>
        </w:rPr>
        <w:t xml:space="preserve"> = </w:t>
      </w:r>
      <w:proofErr w:type="spellStart"/>
      <w:r w:rsidRPr="00E110F9">
        <w:rPr>
          <w:rFonts w:ascii="Arial" w:eastAsia="Times New Roman" w:hAnsi="Arial" w:cs="Arial"/>
          <w:lang w:eastAsia="hr-HR"/>
        </w:rPr>
        <w:t>Net</w:t>
      </w:r>
      <w:r w:rsidR="00473D01" w:rsidRPr="00E110F9">
        <w:rPr>
          <w:rFonts w:ascii="Arial" w:eastAsia="Times New Roman" w:hAnsi="Arial" w:cs="Arial"/>
          <w:lang w:eastAsia="hr-HR"/>
        </w:rPr>
        <w:t>očno</w:t>
      </w:r>
      <w:proofErr w:type="spellEnd"/>
    </w:p>
    <w:p w14:paraId="0CDEDDB9" w14:textId="77777777" w:rsidR="000864F6" w:rsidRPr="00DF3C15" w:rsidRDefault="000864F6" w:rsidP="00473D01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p w14:paraId="5CECB72E" w14:textId="77777777" w:rsidR="000864F6" w:rsidRPr="00DF3C15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815E0E" w:rsidRPr="00DF3C15" w14:paraId="5003CD50" w14:textId="77777777" w:rsidTr="000E7B58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3C49AA" w14:textId="77777777" w:rsidR="00815E0E" w:rsidRPr="00DF3C15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Bodovi</w:t>
            </w:r>
            <w:proofErr w:type="spellEnd"/>
            <w:r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E2AC17" w14:textId="77777777" w:rsidR="00815E0E" w:rsidRPr="00DF3C15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Odgovor</w:t>
            </w:r>
            <w:proofErr w:type="spellEnd"/>
            <w:r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F0C413" w14:textId="77777777" w:rsidR="00815E0E" w:rsidRPr="00DF3C15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</w:rPr>
            </w:pPr>
            <w:r w:rsidRPr="00DF3C15">
              <w:rPr>
                <w:rFonts w:ascii="Arial" w:eastAsia="Arial" w:hAnsi="Arial" w:cs="Arial"/>
                <w:b/>
                <w:bCs/>
              </w:rPr>
              <w:t xml:space="preserve">R. br. </w:t>
            </w:r>
            <w:proofErr w:type="spellStart"/>
            <w:r w:rsidRPr="00DF3C15">
              <w:rPr>
                <w:rFonts w:ascii="Arial" w:eastAsia="Arial" w:hAnsi="Arial" w:cs="Arial"/>
                <w:b/>
                <w:bCs/>
              </w:rPr>
              <w:t>pitanja</w:t>
            </w:r>
            <w:proofErr w:type="spellEnd"/>
            <w:r w:rsidRPr="00DF3C15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9EED56" w14:textId="77777777" w:rsidR="00815E0E" w:rsidRPr="00DF3C15" w:rsidRDefault="00815E0E" w:rsidP="00815E0E">
            <w:pPr>
              <w:pStyle w:val="TableParagraph"/>
              <w:spacing w:before="187"/>
              <w:ind w:left="105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b/>
                <w:w w:val="105"/>
              </w:rPr>
              <w:t>Pitanje</w:t>
            </w:r>
            <w:proofErr w:type="spellEnd"/>
            <w:r w:rsidRPr="00DF3C15">
              <w:rPr>
                <w:rFonts w:ascii="Arial" w:hAnsi="Arial" w:cs="Arial"/>
                <w:b/>
                <w:w w:val="105"/>
              </w:rPr>
              <w:t>:</w:t>
            </w:r>
          </w:p>
        </w:tc>
      </w:tr>
      <w:tr w:rsidR="002E66B5" w:rsidRPr="00DF3C15" w14:paraId="02A9FE66" w14:textId="77777777" w:rsidTr="007D2450">
        <w:trPr>
          <w:trHeight w:hRule="exact" w:val="665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46F" w14:textId="77777777" w:rsidR="002E66B5" w:rsidRPr="00DF3C15" w:rsidRDefault="002E66B5" w:rsidP="002E66B5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BF28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2A49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1.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AAC" w14:textId="1F39ED06" w:rsidR="002E66B5" w:rsidRPr="00DF3C15" w:rsidRDefault="002E66B5" w:rsidP="002E66B5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Djeca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hranjena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zamjen</w:t>
            </w:r>
            <w:r>
              <w:rPr>
                <w:rFonts w:ascii="Arial" w:eastAsia="Times New Roman" w:hAnsi="Arial" w:cs="Arial"/>
                <w:lang w:eastAsia="hr-HR"/>
              </w:rPr>
              <w:t>ama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mlijeko</w:t>
            </w:r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zdravija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djece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hranjene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2E66B5" w:rsidRPr="00DF3C15" w14:paraId="45DD572A" w14:textId="77777777" w:rsidTr="004107C5">
        <w:trPr>
          <w:trHeight w:hRule="exact" w:val="40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E39" w14:textId="77777777" w:rsidR="002E66B5" w:rsidRPr="00DF3C15" w:rsidRDefault="002E66B5" w:rsidP="002E66B5">
            <w:pPr>
              <w:pStyle w:val="TableParagraph"/>
              <w:spacing w:before="188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3021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304A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599B" w14:textId="11FB2948" w:rsidR="002E66B5" w:rsidRPr="00DF3C15" w:rsidRDefault="002E66B5" w:rsidP="002E66B5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Arial" w:eastAsia="Arial" w:hAnsi="Arial" w:cs="Arial"/>
              </w:rPr>
            </w:pP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mlijeko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pruža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djetetu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najbolju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zaštitu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infekcija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2E66B5" w:rsidRPr="00805E7D" w14:paraId="62837BA3" w14:textId="77777777" w:rsidTr="00114975">
        <w:trPr>
          <w:trHeight w:hRule="exact" w:val="28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783" w14:textId="77777777" w:rsidR="002E66B5" w:rsidRPr="00DF3C15" w:rsidRDefault="002E66B5" w:rsidP="002E66B5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E3F3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C8AF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829" w14:textId="110A1A28" w:rsidR="002E66B5" w:rsidRPr="00805E7D" w:rsidRDefault="002E66B5" w:rsidP="002E66B5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pozitivno utječe na zdravlje doživotno, a ne samo u djetinjstvu.</w:t>
            </w:r>
          </w:p>
        </w:tc>
      </w:tr>
      <w:tr w:rsidR="002E66B5" w:rsidRPr="00805E7D" w14:paraId="07AF0BF4" w14:textId="77777777" w:rsidTr="00114975">
        <w:trPr>
          <w:trHeight w:hRule="exact" w:val="56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7E2" w14:textId="77777777" w:rsidR="002E66B5" w:rsidRPr="00805E7D" w:rsidRDefault="002E66B5" w:rsidP="002E66B5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69FB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85D9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A21" w14:textId="75471CAB" w:rsidR="002E66B5" w:rsidRPr="00805E7D" w:rsidRDefault="002E66B5" w:rsidP="002E66B5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lang w:val="pt-BR"/>
              </w:rPr>
            </w:pPr>
            <w:r w:rsidRPr="007F4684">
              <w:rPr>
                <w:rFonts w:ascii="Arial" w:eastAsia="Times New Roman" w:hAnsi="Arial" w:cs="Arial"/>
                <w:lang w:val="pt-BR" w:eastAsia="hr-HR"/>
              </w:rPr>
              <w:t xml:space="preserve">Sisanje nije samo instinktivna radnja i potreba djeteta, dojenje prestavalja temeljni ljudski odnos koji ostaje osnova emocionalnog  vezivanja za cijeli život. </w:t>
            </w:r>
          </w:p>
        </w:tc>
      </w:tr>
      <w:tr w:rsidR="002E66B5" w:rsidRPr="00805E7D" w14:paraId="1AE54107" w14:textId="77777777" w:rsidTr="007D2450">
        <w:trPr>
          <w:trHeight w:hRule="exact" w:val="34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4A28" w14:textId="77777777" w:rsidR="002E66B5" w:rsidRPr="00805E7D" w:rsidRDefault="002E66B5" w:rsidP="002E66B5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B6A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4726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6E3F" w14:textId="2C0C21C8" w:rsidR="002E66B5" w:rsidRPr="00805E7D" w:rsidRDefault="002E66B5" w:rsidP="002E66B5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povećava rizik bolesti za majku.</w:t>
            </w:r>
          </w:p>
        </w:tc>
      </w:tr>
      <w:tr w:rsidR="002E66B5" w:rsidRPr="00805E7D" w14:paraId="792684D3" w14:textId="77777777" w:rsidTr="00114975">
        <w:trPr>
          <w:trHeight w:hRule="exact" w:val="3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70B9" w14:textId="77777777" w:rsidR="002E66B5" w:rsidRPr="00805E7D" w:rsidRDefault="002E66B5" w:rsidP="002E66B5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5879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100C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A06" w14:textId="7A3F1507" w:rsidR="002E66B5" w:rsidRPr="00805E7D" w:rsidRDefault="002E66B5" w:rsidP="002E66B5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Dojenje </w:t>
            </w:r>
            <w:r>
              <w:rPr>
                <w:rFonts w:ascii="Arial" w:eastAsia="Arial" w:hAnsi="Arial" w:cs="Arial"/>
                <w:sz w:val="21"/>
                <w:szCs w:val="21"/>
                <w:lang w:val="pt-BR"/>
              </w:rPr>
              <w:t>značajno utječe</w:t>
            </w: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za razvoj emocionalne privrženosti majke i djeteta.</w:t>
            </w:r>
          </w:p>
        </w:tc>
      </w:tr>
      <w:tr w:rsidR="002E66B5" w:rsidRPr="00DF3C15" w14:paraId="05A5195B" w14:textId="77777777" w:rsidTr="00114975">
        <w:trPr>
          <w:trHeight w:hRule="exact" w:val="70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B07" w14:textId="77777777" w:rsidR="002E66B5" w:rsidRPr="00805E7D" w:rsidRDefault="002E66B5" w:rsidP="002E66B5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966F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E077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B4A" w14:textId="764FA1A4" w:rsidR="002E66B5" w:rsidRPr="00DF3C15" w:rsidRDefault="002E66B5" w:rsidP="002E66B5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</w:rPr>
            </w:pP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Usprkos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skromnoj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koncentraciji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u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majčinom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mlije</w:t>
            </w:r>
            <w:r w:rsidR="00114975">
              <w:rPr>
                <w:rFonts w:ascii="Arial" w:eastAsia="Arial" w:hAnsi="Arial" w:cs="Arial"/>
                <w:sz w:val="21"/>
                <w:szCs w:val="21"/>
              </w:rPr>
              <w:t>k</w:t>
            </w:r>
            <w:r w:rsidRPr="00537CDD"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biološka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dost</w:t>
            </w:r>
            <w:r>
              <w:rPr>
                <w:rFonts w:ascii="Arial" w:eastAsia="Arial" w:hAnsi="Arial" w:cs="Arial"/>
                <w:sz w:val="21"/>
                <w:szCs w:val="21"/>
              </w:rPr>
              <w:t>upnost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željeza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majčinom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mlijeku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velika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E66B5" w:rsidRPr="00DF3C15" w14:paraId="594FF83A" w14:textId="77777777" w:rsidTr="00802E50">
        <w:trPr>
          <w:trHeight w:hRule="exact" w:val="63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78E0" w14:textId="77777777" w:rsidR="002E66B5" w:rsidRPr="00DF3C15" w:rsidRDefault="002E66B5" w:rsidP="002E66B5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16C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C0FB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215F" w14:textId="7D38DD74" w:rsidR="002E66B5" w:rsidRPr="00DF3C15" w:rsidRDefault="002E66B5" w:rsidP="002E66B5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</w:rPr>
            </w:pP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Ako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je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dijete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u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rodilištu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hranjeno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zamjenama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majčino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mlijeko</w:t>
            </w:r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, po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povratku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kući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nije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moguće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uspostaviti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uspješno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dojenje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2E66B5" w:rsidRPr="00805E7D" w14:paraId="698BC515" w14:textId="77777777" w:rsidTr="00114975">
        <w:trPr>
          <w:trHeight w:hRule="exact" w:val="63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42E" w14:textId="77777777" w:rsidR="002E66B5" w:rsidRPr="00DF3C15" w:rsidRDefault="002E66B5" w:rsidP="002E66B5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741E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8309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A577" w14:textId="2797FF7A" w:rsidR="002E66B5" w:rsidRPr="00805E7D" w:rsidRDefault="002E66B5" w:rsidP="002E66B5">
            <w:pPr>
              <w:pStyle w:val="TableParagraph"/>
              <w:spacing w:before="67" w:line="247" w:lineRule="auto"/>
              <w:ind w:left="105" w:right="530"/>
              <w:rPr>
                <w:rFonts w:ascii="Arial" w:eastAsia="Arial" w:hAnsi="Arial" w:cs="Arial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>Dojenje smanjuje rizik</w:t>
            </w:r>
            <w:r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respirtornih</w:t>
            </w: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bolesti </w:t>
            </w:r>
            <w:r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i hospitalizacija u dojenačkoj i ranoj dječjoj dobi. </w:t>
            </w:r>
          </w:p>
        </w:tc>
      </w:tr>
      <w:tr w:rsidR="002E66B5" w:rsidRPr="00DF3C15" w14:paraId="375E50D2" w14:textId="77777777" w:rsidTr="00802E50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14A466" w14:textId="77777777" w:rsidR="002E66B5" w:rsidRPr="00805E7D" w:rsidRDefault="002E66B5" w:rsidP="002E66B5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F3BADD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549A03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523E2" w14:textId="23282625" w:rsidR="002E66B5" w:rsidRPr="00DF3C15" w:rsidRDefault="002E66B5" w:rsidP="002E66B5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</w:rPr>
            </w:pP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Zamjene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za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majč</w:t>
            </w:r>
            <w:r>
              <w:rPr>
                <w:rFonts w:ascii="Arial" w:eastAsia="Arial" w:hAnsi="Arial" w:cs="Arial"/>
                <w:sz w:val="21"/>
                <w:szCs w:val="21"/>
              </w:rPr>
              <w:t>ino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mlijeko</w:t>
            </w:r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jednako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hranjiv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kvalitetn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kao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majčino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mlijeko.</w:t>
            </w:r>
          </w:p>
        </w:tc>
      </w:tr>
      <w:tr w:rsidR="002E66B5" w:rsidRPr="00805E7D" w14:paraId="5A1684C0" w14:textId="77777777" w:rsidTr="007D2450">
        <w:trPr>
          <w:trHeight w:hRule="exact" w:val="43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4F5937" w14:textId="77777777" w:rsidR="002E66B5" w:rsidRPr="00DF3C15" w:rsidRDefault="002E66B5" w:rsidP="002E66B5">
            <w:pPr>
              <w:pStyle w:val="TableParagraph"/>
              <w:ind w:right="549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E5883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368902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11.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32EF63" w14:textId="433B8FA2" w:rsidR="002E66B5" w:rsidRPr="00805E7D" w:rsidRDefault="002E66B5" w:rsidP="002E66B5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>Majčino mlijeko nema ljekovita svojstva.</w:t>
            </w:r>
          </w:p>
        </w:tc>
      </w:tr>
      <w:tr w:rsidR="002E66B5" w:rsidRPr="00805E7D" w14:paraId="5CA92CE5" w14:textId="77777777" w:rsidTr="00114975">
        <w:trPr>
          <w:trHeight w:hRule="exact" w:val="58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EFA726" w14:textId="77777777" w:rsidR="002E66B5" w:rsidRPr="00805E7D" w:rsidRDefault="002E66B5" w:rsidP="002E66B5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C17C7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58DEE4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6BDA78" w14:textId="6B8F77EE" w:rsidR="002E66B5" w:rsidRPr="00805E7D" w:rsidRDefault="002E66B5" w:rsidP="002E66B5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D4748C">
              <w:rPr>
                <w:rFonts w:ascii="Arial" w:eastAsia="Arial" w:hAnsi="Arial" w:cs="Arial"/>
                <w:sz w:val="21"/>
                <w:szCs w:val="21"/>
                <w:lang w:val="pt-BR"/>
              </w:rPr>
              <w:t>Dojenje stvara zaštitu kod djeteta od zaraznih bolesti, a vjerojatno i  alergija.</w:t>
            </w:r>
          </w:p>
        </w:tc>
      </w:tr>
      <w:tr w:rsidR="002E66B5" w:rsidRPr="00114975" w14:paraId="721DBF39" w14:textId="77777777" w:rsidTr="004107C5">
        <w:trPr>
          <w:trHeight w:hRule="exact" w:val="44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2C3E68" w14:textId="77777777" w:rsidR="002E66B5" w:rsidRPr="00805E7D" w:rsidRDefault="002E66B5" w:rsidP="002E66B5">
            <w:pPr>
              <w:pStyle w:val="TableParagraph"/>
              <w:ind w:right="549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63073A" w14:textId="77777777" w:rsidR="002E66B5" w:rsidRPr="00805E7D" w:rsidRDefault="002E66B5" w:rsidP="002E66B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19280A" w14:textId="77777777" w:rsidR="002E66B5" w:rsidRPr="00DF3C15" w:rsidRDefault="002E66B5" w:rsidP="002E66B5">
            <w:pPr>
              <w:jc w:val="center"/>
              <w:rPr>
                <w:rFonts w:ascii="Arial" w:hAnsi="Arial" w:cs="Arial"/>
              </w:rPr>
            </w:pPr>
            <w:r w:rsidRPr="00DF3C15">
              <w:rPr>
                <w:rFonts w:ascii="Arial" w:hAnsi="Arial" w:cs="Arial"/>
              </w:rPr>
              <w:t>13.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1FE18" w14:textId="5AF46EEC" w:rsidR="002E66B5" w:rsidRPr="00114975" w:rsidRDefault="002E66B5" w:rsidP="002E66B5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lang w:val="pt-BR"/>
              </w:rPr>
            </w:pPr>
            <w:r w:rsidRP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>Dojenje pozitivno utječe na razvoj mozga kod djece.</w:t>
            </w:r>
          </w:p>
        </w:tc>
      </w:tr>
      <w:tr w:rsidR="000E7B58" w:rsidRPr="00DF3C15" w14:paraId="33BAD229" w14:textId="77777777" w:rsidTr="000E7B58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EC1C" w14:textId="77777777" w:rsidR="000E7B58" w:rsidRPr="00114975" w:rsidRDefault="000E7B58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D87F" w14:textId="77777777" w:rsidR="000E7B58" w:rsidRPr="00114975" w:rsidRDefault="000E7B58" w:rsidP="000E7B58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063" w14:textId="77777777" w:rsidR="000E7B58" w:rsidRPr="00114975" w:rsidRDefault="000E7B58" w:rsidP="000E7B58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E0C" w14:textId="77777777" w:rsidR="000E7B58" w:rsidRPr="00DF3C15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DF3C15">
              <w:rPr>
                <w:rFonts w:ascii="Arial" w:hAnsi="Arial" w:cs="Arial"/>
                <w:w w:val="105"/>
              </w:rPr>
              <w:t>UKUPNO</w:t>
            </w:r>
            <w:proofErr w:type="spellEnd"/>
          </w:p>
        </w:tc>
      </w:tr>
    </w:tbl>
    <w:p w14:paraId="211D3388" w14:textId="626949BB" w:rsidR="000864F6" w:rsidRPr="00DF3C15" w:rsidRDefault="000864F6" w:rsidP="000864F6">
      <w:pPr>
        <w:spacing w:before="78"/>
        <w:ind w:left="220"/>
        <w:rPr>
          <w:rFonts w:ascii="Arial" w:eastAsia="Arial" w:hAnsi="Arial" w:cs="Arial"/>
        </w:rPr>
      </w:pPr>
    </w:p>
    <w:p w14:paraId="7C3E8091" w14:textId="04D741A0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50FD4FD8" w14:textId="20ECFE91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3EEEC622" w14:textId="6933EECD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085D1042" w14:textId="75456906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02DAFC1A" w14:textId="26061ABC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533C54FF" w14:textId="77777777" w:rsidR="00314A16" w:rsidRPr="00DF3C15" w:rsidRDefault="00314A16" w:rsidP="000864F6">
      <w:pPr>
        <w:spacing w:before="78"/>
        <w:ind w:left="220"/>
        <w:rPr>
          <w:rFonts w:ascii="Arial" w:eastAsia="Arial" w:hAnsi="Arial" w:cs="Arial"/>
        </w:rPr>
      </w:pPr>
    </w:p>
    <w:p w14:paraId="784EAA91" w14:textId="791252FC" w:rsidR="007D2450" w:rsidRDefault="00EA1971" w:rsidP="00EA1971">
      <w:pPr>
        <w:spacing w:before="78"/>
        <w:ind w:left="220"/>
        <w:rPr>
          <w:rFonts w:ascii="Arial" w:eastAsia="Arial" w:hAnsi="Arial" w:cs="Arial"/>
          <w:b/>
          <w:bCs/>
        </w:rPr>
      </w:pPr>
      <w:r w:rsidRPr="00DF3C15">
        <w:rPr>
          <w:rFonts w:ascii="Arial" w:eastAsia="Arial" w:hAnsi="Arial" w:cs="Arial"/>
          <w:b/>
          <w:bCs/>
        </w:rPr>
        <w:t>RE</w:t>
      </w:r>
      <w:r w:rsidR="004107C5" w:rsidRPr="00DF3C15">
        <w:rPr>
          <w:rFonts w:ascii="Arial" w:eastAsia="Arial" w:hAnsi="Arial" w:cs="Arial"/>
          <w:b/>
          <w:bCs/>
        </w:rPr>
        <w:t>ZULTATI</w:t>
      </w:r>
      <w:r w:rsidR="00024F3D" w:rsidRPr="00DF3C15">
        <w:rPr>
          <w:rFonts w:ascii="Arial" w:eastAsia="Arial" w:hAnsi="Arial" w:cs="Arial"/>
          <w:b/>
          <w:bCs/>
        </w:rPr>
        <w:t xml:space="preserve"> </w:t>
      </w:r>
      <w:r w:rsidR="00024F3D" w:rsidRPr="00DF3C15">
        <w:rPr>
          <w:rFonts w:ascii="Arial" w:eastAsia="Arial" w:hAnsi="Arial" w:cs="Arial"/>
        </w:rPr>
        <w:t>(</w:t>
      </w:r>
      <w:proofErr w:type="spellStart"/>
      <w:r w:rsidR="00024F3D" w:rsidRPr="00DF3C15">
        <w:rPr>
          <w:rFonts w:ascii="Arial" w:eastAsia="Arial" w:hAnsi="Arial" w:cs="Arial"/>
        </w:rPr>
        <w:t>ispunjava</w:t>
      </w:r>
      <w:proofErr w:type="spellEnd"/>
      <w:r w:rsidR="00024F3D" w:rsidRPr="00DF3C15">
        <w:rPr>
          <w:rFonts w:ascii="Arial" w:eastAsia="Arial" w:hAnsi="Arial" w:cs="Arial"/>
        </w:rPr>
        <w:t xml:space="preserve"> </w:t>
      </w:r>
      <w:proofErr w:type="spellStart"/>
      <w:r w:rsidR="00024F3D" w:rsidRPr="00DF3C15">
        <w:rPr>
          <w:rFonts w:ascii="Arial" w:eastAsia="Arial" w:hAnsi="Arial" w:cs="Arial"/>
        </w:rPr>
        <w:t>ispitivač</w:t>
      </w:r>
      <w:proofErr w:type="spellEnd"/>
      <w:r w:rsidR="00024F3D" w:rsidRPr="00DF3C15">
        <w:rPr>
          <w:rFonts w:ascii="Arial" w:eastAsia="Arial" w:hAnsi="Arial" w:cs="Arial"/>
        </w:rPr>
        <w:t>)</w:t>
      </w:r>
      <w:r w:rsidRPr="00DF3C15">
        <w:rPr>
          <w:rFonts w:ascii="Arial" w:eastAsia="Arial" w:hAnsi="Arial" w:cs="Arial"/>
          <w:b/>
          <w:bCs/>
        </w:rPr>
        <w:t>:</w:t>
      </w:r>
    </w:p>
    <w:p w14:paraId="21FC7EC3" w14:textId="77777777" w:rsidR="001C4D0F" w:rsidRPr="00DF3C15" w:rsidRDefault="001C4D0F" w:rsidP="00EA1971">
      <w:pPr>
        <w:spacing w:before="78"/>
        <w:ind w:left="220"/>
        <w:rPr>
          <w:rFonts w:ascii="Arial" w:hAnsi="Arial" w:cs="Arial"/>
          <w:b/>
          <w:bCs/>
          <w:u w:val="thick" w:color="000000"/>
        </w:rPr>
      </w:pPr>
    </w:p>
    <w:p w14:paraId="7CF2656C" w14:textId="77777777" w:rsidR="007D2450" w:rsidRPr="00DF3C15" w:rsidRDefault="007D2450" w:rsidP="007D2450">
      <w:pPr>
        <w:pStyle w:val="Naslov1"/>
        <w:spacing w:before="40"/>
        <w:ind w:left="0"/>
        <w:rPr>
          <w:rFonts w:cs="Arial"/>
          <w:sz w:val="22"/>
          <w:szCs w:val="22"/>
          <w:u w:val="thick" w:color="000000"/>
        </w:rPr>
      </w:pPr>
    </w:p>
    <w:tbl>
      <w:tblPr>
        <w:tblStyle w:val="Reetkatablice"/>
        <w:tblW w:w="0" w:type="auto"/>
        <w:tblInd w:w="220" w:type="dxa"/>
        <w:tblLook w:val="04A0" w:firstRow="1" w:lastRow="0" w:firstColumn="1" w:lastColumn="0" w:noHBand="0" w:noVBand="1"/>
      </w:tblPr>
      <w:tblGrid>
        <w:gridCol w:w="2602"/>
        <w:gridCol w:w="2572"/>
        <w:gridCol w:w="2565"/>
        <w:gridCol w:w="2571"/>
      </w:tblGrid>
      <w:tr w:rsidR="004107C5" w:rsidRPr="00E957FE" w14:paraId="1949686C" w14:textId="77777777" w:rsidTr="007D2450">
        <w:tc>
          <w:tcPr>
            <w:tcW w:w="2689" w:type="dxa"/>
          </w:tcPr>
          <w:p w14:paraId="7A29DE09" w14:textId="0FE18EAD" w:rsidR="007D2450" w:rsidRPr="00DF3C15" w:rsidRDefault="002F38CD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  <w:r w:rsidRPr="00DF3C15"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  <w:t>PONAŠANJE</w:t>
            </w:r>
          </w:p>
        </w:tc>
        <w:tc>
          <w:tcPr>
            <w:tcW w:w="2689" w:type="dxa"/>
          </w:tcPr>
          <w:p w14:paraId="3337FE93" w14:textId="77777777" w:rsidR="007D2450" w:rsidRPr="00DF3C15" w:rsidRDefault="004107C5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  <w:r w:rsidRPr="00DF3C15"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  <w:t>STAVOVI</w:t>
            </w:r>
          </w:p>
        </w:tc>
        <w:tc>
          <w:tcPr>
            <w:tcW w:w="2689" w:type="dxa"/>
          </w:tcPr>
          <w:p w14:paraId="062E1842" w14:textId="77777777" w:rsidR="007D2450" w:rsidRPr="00DF3C15" w:rsidRDefault="004107C5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  <w:r w:rsidRPr="00DF3C15"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  <w:t>ZNANJE</w:t>
            </w:r>
          </w:p>
        </w:tc>
        <w:tc>
          <w:tcPr>
            <w:tcW w:w="2689" w:type="dxa"/>
          </w:tcPr>
          <w:p w14:paraId="31656110" w14:textId="77777777" w:rsidR="007D2450" w:rsidRPr="00E957FE" w:rsidRDefault="004107C5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  <w:r w:rsidRPr="00DF3C15"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  <w:t>UKUPNO</w:t>
            </w:r>
          </w:p>
        </w:tc>
      </w:tr>
      <w:tr w:rsidR="004107C5" w:rsidRPr="00E957FE" w14:paraId="02966EE0" w14:textId="77777777" w:rsidTr="007D2450">
        <w:tc>
          <w:tcPr>
            <w:tcW w:w="2689" w:type="dxa"/>
          </w:tcPr>
          <w:p w14:paraId="3037C742" w14:textId="77777777" w:rsidR="007D2450" w:rsidRPr="00E957FE" w:rsidRDefault="007D2450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66E40884" w14:textId="77777777" w:rsidR="007D2450" w:rsidRPr="00E957FE" w:rsidRDefault="007D2450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55278C1D" w14:textId="77777777" w:rsidR="007D2450" w:rsidRPr="00E957FE" w:rsidRDefault="007D2450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69371E68" w14:textId="77777777" w:rsidR="007D2450" w:rsidRPr="00E957FE" w:rsidRDefault="007D2450" w:rsidP="00EA1971">
            <w:pPr>
              <w:pStyle w:val="Naslov1"/>
              <w:spacing w:before="40"/>
              <w:ind w:left="0"/>
              <w:jc w:val="center"/>
              <w:rPr>
                <w:rFonts w:cs="Arial"/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</w:tr>
    </w:tbl>
    <w:p w14:paraId="60283AD9" w14:textId="77777777" w:rsidR="007D2450" w:rsidRPr="00E957FE" w:rsidRDefault="007D2450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2668EE0" w14:textId="77777777" w:rsidR="004107C5" w:rsidRDefault="004107C5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9669AC3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89FA67B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43DF4957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63C34239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DE0F7D1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ED6B065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C34F424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6C01CDFA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CD03EF3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7424184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9D3E495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22173BBE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80CD0C9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4B03C49F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288A5B8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463A6EBE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7381A2D1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1CAFEF5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727B2B59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4374544F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21AA62C6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B7993EC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E770804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2FF77A1D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EBD4FDC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627F93D5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5618E52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1DB50A9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DD92706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7A284C7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53509F3B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E698B03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7FE4FD4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D1EC68D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BDC57B7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096DCC0D" w14:textId="77777777" w:rsidR="001C4D0F" w:rsidRDefault="001C4D0F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41366BFB" w14:textId="459B09BA" w:rsidR="002F2082" w:rsidRPr="004D37F1" w:rsidRDefault="00542344">
      <w:pPr>
        <w:pStyle w:val="Naslov1"/>
        <w:spacing w:before="40"/>
        <w:rPr>
          <w:b w:val="0"/>
          <w:bCs w:val="0"/>
          <w:i w:val="0"/>
          <w:iCs/>
          <w:u w:val="none"/>
          <w:lang w:val="pt-BR"/>
        </w:rPr>
      </w:pPr>
      <w:r w:rsidRPr="004D37F1">
        <w:rPr>
          <w:b w:val="0"/>
          <w:bCs w:val="0"/>
          <w:i w:val="0"/>
          <w:iCs/>
          <w:u w:val="none"/>
          <w:lang w:val="pt-BR"/>
        </w:rPr>
        <w:lastRenderedPageBreak/>
        <w:t>I</w:t>
      </w:r>
      <w:r w:rsidRPr="004D37F1">
        <w:rPr>
          <w:b w:val="0"/>
          <w:bCs w:val="0"/>
          <w:i w:val="0"/>
          <w:iCs/>
          <w:u w:val="none"/>
          <w:lang w:val="pt-BR"/>
        </w:rPr>
        <w:t>nterpretacija odgovora</w:t>
      </w:r>
      <w:r w:rsidRPr="004D37F1">
        <w:rPr>
          <w:b w:val="0"/>
          <w:bCs w:val="0"/>
          <w:i w:val="0"/>
          <w:iCs/>
          <w:spacing w:val="-1"/>
          <w:u w:val="none"/>
          <w:lang w:val="pt-BR"/>
        </w:rPr>
        <w:t xml:space="preserve"> </w:t>
      </w:r>
      <w:r w:rsidR="004D37F1" w:rsidRPr="004D37F1">
        <w:rPr>
          <w:b w:val="0"/>
          <w:bCs w:val="0"/>
          <w:i w:val="0"/>
          <w:iCs/>
          <w:spacing w:val="-1"/>
          <w:u w:val="none"/>
          <w:lang w:val="pt-BR"/>
        </w:rPr>
        <w:t xml:space="preserve">na </w:t>
      </w:r>
      <w:r w:rsidRPr="004D37F1">
        <w:rPr>
          <w:b w:val="0"/>
          <w:bCs w:val="0"/>
          <w:i w:val="0"/>
          <w:iCs/>
          <w:u w:val="none"/>
          <w:lang w:val="pt-BR"/>
        </w:rPr>
        <w:t>BIAKQ</w:t>
      </w:r>
      <w:r w:rsidR="004D37F1" w:rsidRPr="004D37F1">
        <w:rPr>
          <w:b w:val="0"/>
          <w:bCs w:val="0"/>
          <w:i w:val="0"/>
          <w:iCs/>
          <w:u w:val="none"/>
          <w:lang w:val="pt-BR"/>
        </w:rPr>
        <w:t xml:space="preserve"> upitniku:</w:t>
      </w:r>
    </w:p>
    <w:p w14:paraId="6B92DCEF" w14:textId="77777777" w:rsidR="001C4D0F" w:rsidRPr="004D37F1" w:rsidRDefault="001C4D0F">
      <w:pPr>
        <w:pStyle w:val="Naslov1"/>
        <w:spacing w:before="40"/>
        <w:rPr>
          <w:i w:val="0"/>
          <w:iCs/>
          <w:u w:val="thick" w:color="000000"/>
          <w:lang w:val="pt-BR"/>
        </w:rPr>
      </w:pPr>
    </w:p>
    <w:p w14:paraId="40D28F91" w14:textId="77777777" w:rsidR="001C4D0F" w:rsidRPr="004D37F1" w:rsidRDefault="001C4D0F">
      <w:pPr>
        <w:pStyle w:val="Naslov1"/>
        <w:spacing w:before="40"/>
        <w:rPr>
          <w:i w:val="0"/>
          <w:iCs/>
          <w:u w:val="thick" w:color="000000"/>
          <w:lang w:val="pt-BR"/>
        </w:rPr>
      </w:pPr>
    </w:p>
    <w:p w14:paraId="0ABFAB2B" w14:textId="77777777" w:rsidR="00542344" w:rsidRPr="004D37F1" w:rsidRDefault="00542344">
      <w:pPr>
        <w:pStyle w:val="Naslov1"/>
        <w:spacing w:before="40"/>
        <w:rPr>
          <w:rFonts w:cs="Arial"/>
          <w:sz w:val="22"/>
          <w:szCs w:val="22"/>
          <w:u w:val="thick" w:color="000000"/>
          <w:lang w:val="pt-BR"/>
        </w:rPr>
      </w:pPr>
    </w:p>
    <w:p w14:paraId="3383CB0B" w14:textId="77777777" w:rsidR="004107C5" w:rsidRPr="004D37F1" w:rsidRDefault="004107C5">
      <w:pPr>
        <w:pStyle w:val="Naslov1"/>
        <w:spacing w:before="40"/>
        <w:rPr>
          <w:rFonts w:cs="Arial"/>
          <w:sz w:val="22"/>
          <w:szCs w:val="22"/>
          <w:u w:val="thick" w:color="000000"/>
          <w:lang w:val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1276"/>
        <w:gridCol w:w="4254"/>
      </w:tblGrid>
      <w:tr w:rsidR="00450052" w:rsidRPr="00E957FE" w14:paraId="1F94EF91" w14:textId="77777777" w:rsidTr="008D5CAD">
        <w:trPr>
          <w:trHeight w:hRule="exact" w:val="39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0655FF" w14:textId="77777777" w:rsidR="00450052" w:rsidRPr="00E957FE" w:rsidRDefault="00450052" w:rsidP="008D5CAD">
            <w:pPr>
              <w:pStyle w:val="TableParagraph"/>
              <w:spacing w:before="62"/>
              <w:ind w:right="4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hAnsi="Arial" w:cs="Arial"/>
                <w:b/>
                <w:w w:val="105"/>
              </w:rPr>
              <w:t>Bodovi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DE3D6" w14:textId="77777777" w:rsidR="00450052" w:rsidRPr="00E957FE" w:rsidRDefault="00450052" w:rsidP="008D5CAD">
            <w:pPr>
              <w:pStyle w:val="TableParagraph"/>
              <w:spacing w:before="62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hAnsi="Arial" w:cs="Arial"/>
                <w:b/>
                <w:w w:val="105"/>
              </w:rPr>
              <w:t>Pitanja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BA7E88" w14:textId="77777777" w:rsidR="00450052" w:rsidRPr="00E957FE" w:rsidRDefault="00450052" w:rsidP="008D5CAD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hAnsi="Arial" w:cs="Arial"/>
                <w:b/>
                <w:w w:val="105"/>
              </w:rPr>
              <w:t>Interpretacija</w:t>
            </w:r>
            <w:proofErr w:type="spellEnd"/>
          </w:p>
        </w:tc>
      </w:tr>
      <w:tr w:rsidR="00450052" w:rsidRPr="00E957FE" w14:paraId="29A99728" w14:textId="77777777" w:rsidTr="008D5CAD">
        <w:trPr>
          <w:trHeight w:hRule="exact" w:val="1609"/>
          <w:jc w:val="center"/>
        </w:trPr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E15" w14:textId="77777777" w:rsidR="00450052" w:rsidRPr="00E957FE" w:rsidRDefault="00450052" w:rsidP="008D5CAD">
            <w:pPr>
              <w:pStyle w:val="TableParagraph"/>
              <w:spacing w:before="62"/>
              <w:ind w:right="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PONAŠANJE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VEZANO</w:t>
            </w:r>
            <w:proofErr w:type="spellEnd"/>
            <w:r>
              <w:rPr>
                <w:rFonts w:ascii="Arial" w:eastAsia="Arial" w:hAnsi="Arial" w:cs="Arial"/>
              </w:rPr>
              <w:t xml:space="preserve"> UZ </w:t>
            </w:r>
            <w:proofErr w:type="spellStart"/>
            <w:r>
              <w:rPr>
                <w:rFonts w:ascii="Arial" w:eastAsia="Arial" w:hAnsi="Arial" w:cs="Arial"/>
              </w:rPr>
              <w:t>DOJENJE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6C25" w14:textId="77777777" w:rsidR="00450052" w:rsidRPr="00E957FE" w:rsidRDefault="00450052" w:rsidP="008D5CAD">
            <w:pPr>
              <w:pStyle w:val="TableParagraph"/>
              <w:spacing w:before="62"/>
              <w:ind w:right="1"/>
              <w:jc w:val="center"/>
              <w:rPr>
                <w:rFonts w:ascii="Arial" w:hAnsi="Arial" w:cs="Arial"/>
                <w:w w:val="105"/>
              </w:rPr>
            </w:pPr>
            <w:proofErr w:type="spellStart"/>
            <w:r w:rsidRPr="00E957FE">
              <w:rPr>
                <w:rFonts w:ascii="Arial" w:hAnsi="Arial" w:cs="Arial"/>
                <w:w w:val="105"/>
              </w:rPr>
              <w:t>Pozitivna</w:t>
            </w:r>
            <w:proofErr w:type="spellEnd"/>
            <w:r w:rsidRPr="00E957FE">
              <w:rPr>
                <w:rFonts w:ascii="Arial" w:hAnsi="Arial" w:cs="Arial"/>
                <w:w w:val="105"/>
              </w:rPr>
              <w:t>:</w:t>
            </w:r>
          </w:p>
          <w:p w14:paraId="4DA289FA" w14:textId="77777777" w:rsidR="00450052" w:rsidRDefault="00450052" w:rsidP="008D5CAD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2,3,4,5,7,8,</w:t>
            </w:r>
          </w:p>
          <w:p w14:paraId="6F94210C" w14:textId="77777777" w:rsidR="00450052" w:rsidRDefault="00450052" w:rsidP="008D5CAD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9,10,11,12,</w:t>
            </w:r>
          </w:p>
          <w:p w14:paraId="20C4B269" w14:textId="77777777" w:rsidR="00450052" w:rsidRPr="00E957FE" w:rsidRDefault="00450052" w:rsidP="008D5CAD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13,15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450052" w:rsidRPr="00E957FE" w14:paraId="709E0E76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FD3319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Točno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 = 1</w:t>
                  </w:r>
                </w:p>
              </w:tc>
            </w:tr>
            <w:tr w:rsidR="00450052" w:rsidRPr="00E957FE" w14:paraId="0E8A78B9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9DB089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očno = 0</w:t>
                  </w:r>
                </w:p>
              </w:tc>
            </w:tr>
          </w:tbl>
          <w:p w14:paraId="71461BE8" w14:textId="77777777" w:rsidR="00450052" w:rsidRPr="00E957FE" w:rsidRDefault="00450052" w:rsidP="008D5CAD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</w:p>
        </w:tc>
      </w:tr>
      <w:tr w:rsidR="00450052" w:rsidRPr="00E957FE" w14:paraId="252F6BB9" w14:textId="77777777" w:rsidTr="008D5CAD">
        <w:trPr>
          <w:trHeight w:hRule="exact" w:val="1540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761" w14:textId="77777777" w:rsidR="00450052" w:rsidRPr="00E957FE" w:rsidRDefault="00450052" w:rsidP="008D5CAD">
            <w:pPr>
              <w:pStyle w:val="TableParagraph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9E0" w14:textId="77777777" w:rsidR="00450052" w:rsidRPr="00E957FE" w:rsidRDefault="00450052" w:rsidP="008D5CAD">
            <w:pPr>
              <w:pStyle w:val="TableParagraph"/>
              <w:spacing w:before="128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eastAsia="Arial" w:hAnsi="Arial" w:cs="Arial"/>
              </w:rPr>
              <w:t>Negativna</w:t>
            </w:r>
            <w:proofErr w:type="spellEnd"/>
            <w:r w:rsidRPr="00E957FE">
              <w:rPr>
                <w:rFonts w:ascii="Arial" w:eastAsia="Arial" w:hAnsi="Arial" w:cs="Arial"/>
              </w:rPr>
              <w:t xml:space="preserve">: </w:t>
            </w:r>
          </w:p>
          <w:p w14:paraId="228556F6" w14:textId="77777777" w:rsidR="00450052" w:rsidRPr="00E957FE" w:rsidRDefault="00450052" w:rsidP="008D5CAD">
            <w:pPr>
              <w:pStyle w:val="TableParagraph"/>
              <w:spacing w:before="128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1,6,14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450052" w:rsidRPr="00E957FE" w14:paraId="0D835D38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65D403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Točno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 = 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0</w:t>
                  </w:r>
                </w:p>
              </w:tc>
            </w:tr>
            <w:tr w:rsidR="00450052" w:rsidRPr="00E957FE" w14:paraId="115F83AF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9BF701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očno = 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</w:t>
                  </w:r>
                </w:p>
              </w:tc>
            </w:tr>
          </w:tbl>
          <w:p w14:paraId="184B8B65" w14:textId="77777777" w:rsidR="00450052" w:rsidRPr="00E957FE" w:rsidRDefault="00450052" w:rsidP="008D5CAD">
            <w:pPr>
              <w:pStyle w:val="TableParagraph"/>
              <w:spacing w:before="62" w:line="367" w:lineRule="auto"/>
              <w:ind w:left="105" w:right="3447"/>
              <w:rPr>
                <w:rFonts w:ascii="Arial" w:eastAsia="Arial" w:hAnsi="Arial" w:cs="Arial"/>
              </w:rPr>
            </w:pPr>
          </w:p>
        </w:tc>
      </w:tr>
      <w:tr w:rsidR="00450052" w:rsidRPr="00E957FE" w14:paraId="753DF645" w14:textId="77777777" w:rsidTr="008D5CAD">
        <w:trPr>
          <w:trHeight w:hRule="exact" w:val="1988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D5E" w14:textId="77777777" w:rsidR="00450052" w:rsidRPr="00E957FE" w:rsidRDefault="00450052" w:rsidP="008D5CA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4BEABBB" w14:textId="77777777" w:rsidR="00450052" w:rsidRPr="00E957FE" w:rsidRDefault="00450052" w:rsidP="008D5CA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E957FE">
              <w:rPr>
                <w:rFonts w:ascii="Arial" w:hAnsi="Arial" w:cs="Arial"/>
              </w:rPr>
              <w:t>STAVOVI</w:t>
            </w:r>
            <w:proofErr w:type="spellEnd"/>
            <w:r w:rsidRPr="00E957FE">
              <w:rPr>
                <w:rFonts w:ascii="Arial" w:hAnsi="Arial" w:cs="Arial"/>
              </w:rPr>
              <w:t xml:space="preserve"> O </w:t>
            </w:r>
            <w:proofErr w:type="spellStart"/>
            <w:r w:rsidRPr="00E957FE">
              <w:rPr>
                <w:rFonts w:ascii="Arial" w:hAnsi="Arial" w:cs="Arial"/>
              </w:rPr>
              <w:t>DOJENJU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CA7A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eastAsia="Arial" w:hAnsi="Arial" w:cs="Arial"/>
              </w:rPr>
              <w:t>Pozitivn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 w:rsidRPr="00E957FE">
              <w:rPr>
                <w:rFonts w:ascii="Arial" w:eastAsia="Arial" w:hAnsi="Arial" w:cs="Arial"/>
              </w:rPr>
              <w:t>:</w:t>
            </w:r>
          </w:p>
          <w:p w14:paraId="153A5DE0" w14:textId="77777777" w:rsidR="00450052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1,5,6,10,12,</w:t>
            </w:r>
          </w:p>
          <w:p w14:paraId="7B300CA6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13,14,15,17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450052" w:rsidRPr="00E957FE" w14:paraId="3C08C0F0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6237EF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(uopće se ne slažem) = 1</w:t>
                  </w:r>
                </w:p>
              </w:tc>
            </w:tr>
            <w:tr w:rsidR="00450052" w:rsidRPr="00E957FE" w14:paraId="12E4916D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DE8D6E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(uglavnom se ne slažem) = 2</w:t>
                  </w:r>
                </w:p>
              </w:tc>
            </w:tr>
            <w:tr w:rsidR="00450052" w:rsidRPr="00E957FE" w14:paraId="08497F02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BBB9E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(niti se slažem niti ne slažem) = 3</w:t>
                  </w:r>
                </w:p>
              </w:tc>
            </w:tr>
            <w:tr w:rsidR="00450052" w:rsidRPr="00E957FE" w14:paraId="627ED0F9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A24B4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(uglavnom se slažem) = 4</w:t>
                  </w:r>
                </w:p>
              </w:tc>
            </w:tr>
            <w:tr w:rsidR="00450052" w:rsidRPr="00E957FE" w14:paraId="1882CFAC" w14:textId="77777777" w:rsidTr="008D5CAD">
              <w:trPr>
                <w:trHeight w:val="20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23DA84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(u potpunosti se slažem) = 5</w:t>
                  </w:r>
                </w:p>
              </w:tc>
            </w:tr>
          </w:tbl>
          <w:p w14:paraId="6D65CB87" w14:textId="77777777" w:rsidR="00450052" w:rsidRPr="00E957FE" w:rsidRDefault="00450052" w:rsidP="008D5CA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450052" w:rsidRPr="00E957FE" w14:paraId="4AF894F6" w14:textId="77777777" w:rsidTr="008D5CAD">
        <w:trPr>
          <w:trHeight w:hRule="exact" w:val="1691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B90" w14:textId="77777777" w:rsidR="00450052" w:rsidRPr="00E957FE" w:rsidRDefault="00450052" w:rsidP="008D5C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5EF3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eastAsia="Arial" w:hAnsi="Arial" w:cs="Arial"/>
              </w:rPr>
              <w:t>Negativna</w:t>
            </w:r>
            <w:proofErr w:type="spellEnd"/>
            <w:r w:rsidRPr="00E957FE">
              <w:rPr>
                <w:rFonts w:ascii="Arial" w:eastAsia="Arial" w:hAnsi="Arial" w:cs="Arial"/>
              </w:rPr>
              <w:t xml:space="preserve">: </w:t>
            </w:r>
          </w:p>
          <w:p w14:paraId="6F946FBC" w14:textId="77777777" w:rsidR="00450052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2,3,4,7,8,9,</w:t>
            </w:r>
          </w:p>
          <w:p w14:paraId="2C8F68DF" w14:textId="77777777" w:rsidR="00450052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11,16</w:t>
            </w:r>
          </w:p>
          <w:p w14:paraId="14B70A4E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58"/>
            </w:tblGrid>
            <w:tr w:rsidR="00450052" w:rsidRPr="00E957FE" w14:paraId="715685C1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131D44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(uopće se ne slažem)) = 5</w:t>
                  </w:r>
                </w:p>
              </w:tc>
            </w:tr>
            <w:tr w:rsidR="00450052" w:rsidRPr="00E957FE" w14:paraId="46D4E847" w14:textId="77777777" w:rsidTr="008D5CAD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5624F7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(uglavnom se ne slažem) = 4</w:t>
                  </w:r>
                </w:p>
              </w:tc>
            </w:tr>
            <w:tr w:rsidR="00450052" w:rsidRPr="00E957FE" w14:paraId="5531B810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DFCFBF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(niti se slažem niti ne slažem) = 3</w:t>
                  </w:r>
                </w:p>
              </w:tc>
            </w:tr>
            <w:tr w:rsidR="00450052" w:rsidRPr="00E957FE" w14:paraId="16B9D303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6F2A62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(uglavnom se slažem) = 2</w:t>
                  </w:r>
                </w:p>
              </w:tc>
            </w:tr>
            <w:tr w:rsidR="00450052" w:rsidRPr="00E957FE" w14:paraId="58FE7C8D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E0D2A8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(u potpunosti se slažem) = 1</w:t>
                  </w:r>
                </w:p>
              </w:tc>
            </w:tr>
          </w:tbl>
          <w:p w14:paraId="35FD2170" w14:textId="77777777" w:rsidR="00450052" w:rsidRPr="00E957FE" w:rsidRDefault="00450052" w:rsidP="008D5CA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450052" w:rsidRPr="00E957FE" w14:paraId="140A055B" w14:textId="77777777" w:rsidTr="008D5CAD">
        <w:trPr>
          <w:trHeight w:hRule="exact" w:val="993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81F3" w14:textId="77777777" w:rsidR="00450052" w:rsidRPr="00E957FE" w:rsidRDefault="00450052" w:rsidP="008D5CA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CC1264A" w14:textId="77777777" w:rsidR="00450052" w:rsidRPr="00E957FE" w:rsidRDefault="00450052" w:rsidP="008D5CA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E957FE">
              <w:rPr>
                <w:rFonts w:ascii="Arial" w:hAnsi="Arial" w:cs="Arial"/>
              </w:rPr>
              <w:t>ZNANJE</w:t>
            </w:r>
            <w:proofErr w:type="spellEnd"/>
            <w:r w:rsidRPr="00E957FE">
              <w:rPr>
                <w:rFonts w:ascii="Arial" w:hAnsi="Arial" w:cs="Arial"/>
              </w:rPr>
              <w:t xml:space="preserve"> O </w:t>
            </w:r>
            <w:proofErr w:type="spellStart"/>
            <w:r w:rsidRPr="00E957FE">
              <w:rPr>
                <w:rFonts w:ascii="Arial" w:hAnsi="Arial" w:cs="Arial"/>
              </w:rPr>
              <w:t>DOJENJU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A4A7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eastAsia="Arial" w:hAnsi="Arial" w:cs="Arial"/>
              </w:rPr>
              <w:t>Pozitivna</w:t>
            </w:r>
            <w:proofErr w:type="spellEnd"/>
            <w:r w:rsidRPr="00E957FE">
              <w:rPr>
                <w:rFonts w:ascii="Arial" w:eastAsia="Arial" w:hAnsi="Arial" w:cs="Arial"/>
              </w:rPr>
              <w:t>:</w:t>
            </w:r>
          </w:p>
          <w:p w14:paraId="13473DE3" w14:textId="50DD3221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 w:rsidRPr="00E957FE">
              <w:rPr>
                <w:rFonts w:ascii="Arial" w:eastAsia="Arial" w:hAnsi="Arial" w:cs="Arial"/>
              </w:rPr>
              <w:t>2,3,4,6,</w:t>
            </w:r>
            <w:r w:rsidR="00542344">
              <w:rPr>
                <w:rFonts w:ascii="Arial" w:eastAsia="Arial" w:hAnsi="Arial" w:cs="Arial"/>
              </w:rPr>
              <w:t>7,</w:t>
            </w:r>
          </w:p>
          <w:p w14:paraId="2F1DEF2E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 w:rsidRPr="00E957FE">
              <w:rPr>
                <w:rFonts w:ascii="Arial" w:eastAsia="Arial" w:hAnsi="Arial" w:cs="Arial"/>
              </w:rPr>
              <w:t>9,12,13</w:t>
            </w:r>
          </w:p>
          <w:p w14:paraId="2A6D76A7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450052" w:rsidRPr="00E957FE" w14:paraId="3EC56ED5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6DAE53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Točno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 = 1</w:t>
                  </w:r>
                </w:p>
              </w:tc>
            </w:tr>
            <w:tr w:rsidR="00450052" w:rsidRPr="00E957FE" w14:paraId="3DE9D858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9C290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očno = 0</w:t>
                  </w:r>
                </w:p>
              </w:tc>
            </w:tr>
            <w:tr w:rsidR="00450052" w:rsidRPr="00E957FE" w14:paraId="36F05791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F1D6D21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450052" w:rsidRPr="00E957FE" w14:paraId="128104AF" w14:textId="77777777" w:rsidTr="008D5CAD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D5C2194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450052" w:rsidRPr="00E957FE" w14:paraId="02730378" w14:textId="77777777" w:rsidTr="008D5CAD">
              <w:trPr>
                <w:trHeight w:val="35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A9D5FD9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</w:tbl>
          <w:p w14:paraId="1158BAFC" w14:textId="77777777" w:rsidR="00450052" w:rsidRPr="00E957FE" w:rsidRDefault="00450052" w:rsidP="008D5CA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450052" w:rsidRPr="00E957FE" w14:paraId="43FC390A" w14:textId="77777777" w:rsidTr="008D5CAD">
        <w:trPr>
          <w:trHeight w:hRule="exact" w:val="1006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A31" w14:textId="77777777" w:rsidR="00450052" w:rsidRPr="00E957FE" w:rsidRDefault="00450052" w:rsidP="008D5C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443D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E957FE">
              <w:rPr>
                <w:rFonts w:ascii="Arial" w:eastAsia="Arial" w:hAnsi="Arial" w:cs="Arial"/>
              </w:rPr>
              <w:t>Negativna</w:t>
            </w:r>
            <w:proofErr w:type="spellEnd"/>
            <w:r w:rsidRPr="00E957FE">
              <w:rPr>
                <w:rFonts w:ascii="Arial" w:eastAsia="Arial" w:hAnsi="Arial" w:cs="Arial"/>
              </w:rPr>
              <w:t>:</w:t>
            </w:r>
          </w:p>
          <w:p w14:paraId="6633BB37" w14:textId="1363649E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 w:rsidRPr="00E957FE">
              <w:rPr>
                <w:rFonts w:ascii="Arial" w:eastAsia="Arial" w:hAnsi="Arial" w:cs="Arial"/>
              </w:rPr>
              <w:t>1,5,8,</w:t>
            </w:r>
          </w:p>
          <w:p w14:paraId="69A20BC3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 w:rsidRPr="00E957FE">
              <w:rPr>
                <w:rFonts w:ascii="Arial" w:eastAsia="Arial" w:hAnsi="Arial" w:cs="Arial"/>
              </w:rPr>
              <w:t>10,11</w:t>
            </w:r>
          </w:p>
          <w:p w14:paraId="08AA2F6E" w14:textId="77777777" w:rsidR="00450052" w:rsidRPr="00E957FE" w:rsidRDefault="00450052" w:rsidP="008D5CA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09"/>
            </w:tblGrid>
            <w:tr w:rsidR="00450052" w:rsidRPr="00E957FE" w14:paraId="4C6E1B15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EA3E8B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Točno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 = 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0</w:t>
                  </w:r>
                </w:p>
              </w:tc>
            </w:tr>
            <w:tr w:rsidR="00450052" w:rsidRPr="00E957FE" w14:paraId="4477BD3E" w14:textId="77777777" w:rsidTr="008D5CAD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11E47F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</w:t>
                  </w:r>
                  <w:r w:rsidRPr="00E957FE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očno = 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</w:t>
                  </w:r>
                </w:p>
              </w:tc>
            </w:tr>
            <w:tr w:rsidR="00450052" w:rsidRPr="00E957FE" w14:paraId="69601F8E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0A3DCF3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450052" w:rsidRPr="00E957FE" w14:paraId="5F791097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A77D27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450052" w:rsidRPr="00E957FE" w14:paraId="051DBCA5" w14:textId="77777777" w:rsidTr="008D5CA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27E5F60" w14:textId="77777777" w:rsidR="00450052" w:rsidRPr="00E957FE" w:rsidRDefault="00450052" w:rsidP="008D5CAD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</w:tbl>
          <w:p w14:paraId="60DAC674" w14:textId="77777777" w:rsidR="00450052" w:rsidRPr="00E957FE" w:rsidRDefault="00450052" w:rsidP="008D5CA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</w:tbl>
    <w:p w14:paraId="62112A28" w14:textId="67F4E60B" w:rsidR="004107C5" w:rsidRDefault="004107C5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392A1A93" w14:textId="1F4A466E" w:rsidR="005B2829" w:rsidRDefault="005B2829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7F7CB94E" w14:textId="6EDDF33F" w:rsidR="005B2829" w:rsidRDefault="005B2829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6F1865E5" w14:textId="160A0671" w:rsidR="005B2829" w:rsidRDefault="005B2829">
      <w:pPr>
        <w:pStyle w:val="Naslov1"/>
        <w:spacing w:before="40"/>
        <w:rPr>
          <w:rFonts w:cs="Arial"/>
          <w:sz w:val="22"/>
          <w:szCs w:val="22"/>
          <w:u w:val="thick" w:color="000000"/>
        </w:rPr>
      </w:pPr>
    </w:p>
    <w:p w14:paraId="19A5E775" w14:textId="0CAD3525" w:rsidR="005B2829" w:rsidRPr="00905EE3" w:rsidRDefault="005B2829">
      <w:pPr>
        <w:pStyle w:val="Naslov1"/>
        <w:spacing w:before="40"/>
        <w:rPr>
          <w:rFonts w:cs="Arial"/>
          <w:i w:val="0"/>
          <w:iCs/>
          <w:sz w:val="22"/>
          <w:szCs w:val="22"/>
          <w:u w:val="thick" w:color="000000"/>
        </w:rPr>
      </w:pPr>
    </w:p>
    <w:p w14:paraId="688F046F" w14:textId="77777777" w:rsidR="005B2829" w:rsidRPr="00AD0FE1" w:rsidRDefault="005B2829" w:rsidP="005B2829">
      <w:pPr>
        <w:pStyle w:val="Naslov1"/>
        <w:spacing w:before="40"/>
        <w:rPr>
          <w:rFonts w:cs="Arial"/>
          <w:b w:val="0"/>
          <w:bCs w:val="0"/>
          <w:i w:val="0"/>
          <w:iCs/>
          <w:sz w:val="22"/>
          <w:szCs w:val="22"/>
          <w:u w:val="none"/>
        </w:rPr>
      </w:pPr>
      <w:r w:rsidRPr="00AD0FE1">
        <w:rPr>
          <w:rFonts w:cs="Arial"/>
          <w:b w:val="0"/>
          <w:bCs w:val="0"/>
          <w:i w:val="0"/>
          <w:iCs/>
          <w:sz w:val="22"/>
          <w:szCs w:val="22"/>
          <w:u w:val="none"/>
        </w:rPr>
        <w:t>Izvor:</w:t>
      </w:r>
    </w:p>
    <w:p w14:paraId="6BDC8469" w14:textId="5568F2E1" w:rsidR="005B2829" w:rsidRPr="004D37F1" w:rsidRDefault="005B2829" w:rsidP="008C6423">
      <w:pPr>
        <w:pStyle w:val="Naslov1"/>
        <w:spacing w:before="40"/>
        <w:ind w:left="940"/>
        <w:rPr>
          <w:rFonts w:cs="Arial"/>
          <w:sz w:val="22"/>
          <w:szCs w:val="22"/>
          <w:u w:val="thick" w:color="000000"/>
        </w:rPr>
      </w:pP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Čatipović M, Grgurić J,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Fureš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R,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Hrgović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Z,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Jelašić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I,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Fureš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D. 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Parental</w:t>
      </w: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Breastfeeding Behavior and Attitude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Questionaire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. Acta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Clinica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</w:t>
      </w:r>
      <w:proofErr w:type="spellStart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Croatica</w:t>
      </w:r>
      <w:proofErr w:type="spellEnd"/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2023; 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62</w:t>
      </w: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(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1</w:t>
      </w: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): 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45</w:t>
      </w: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-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57</w:t>
      </w:r>
      <w:r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.</w:t>
      </w:r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 </w:t>
      </w:r>
      <w:proofErr w:type="spellStart"/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>doi</w:t>
      </w:r>
      <w:proofErr w:type="spellEnd"/>
      <w:r w:rsidR="00682081" w:rsidRPr="004D37F1">
        <w:rPr>
          <w:rFonts w:cs="Arial"/>
          <w:b w:val="0"/>
          <w:bCs w:val="0"/>
          <w:i w:val="0"/>
          <w:iCs/>
          <w:sz w:val="22"/>
          <w:szCs w:val="22"/>
          <w:u w:val="none"/>
        </w:rPr>
        <w:t xml:space="preserve">: </w:t>
      </w:r>
      <w:r w:rsidR="00240F93" w:rsidRPr="004D37F1">
        <w:rPr>
          <w:b w:val="0"/>
          <w:bCs w:val="0"/>
          <w:i w:val="0"/>
          <w:iCs/>
          <w:sz w:val="22"/>
          <w:szCs w:val="22"/>
          <w:u w:val="none"/>
        </w:rPr>
        <w:t>10.20471/</w:t>
      </w:r>
      <w:proofErr w:type="spellStart"/>
      <w:r w:rsidR="00240F93" w:rsidRPr="004D37F1">
        <w:rPr>
          <w:b w:val="0"/>
          <w:bCs w:val="0"/>
          <w:i w:val="0"/>
          <w:iCs/>
          <w:sz w:val="22"/>
          <w:szCs w:val="22"/>
          <w:u w:val="none"/>
        </w:rPr>
        <w:t>acc.2023.62.01.06</w:t>
      </w:r>
      <w:proofErr w:type="spellEnd"/>
    </w:p>
    <w:sectPr w:rsidR="005B2829" w:rsidRPr="004D37F1" w:rsidSect="00032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0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8250" w14:textId="77777777" w:rsidR="00E03B92" w:rsidRDefault="00E03B92" w:rsidP="0052288A">
      <w:r>
        <w:separator/>
      </w:r>
    </w:p>
  </w:endnote>
  <w:endnote w:type="continuationSeparator" w:id="0">
    <w:p w14:paraId="5668FD26" w14:textId="77777777" w:rsidR="00E03B92" w:rsidRDefault="00E03B92" w:rsidP="005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5BE0" w14:textId="77777777" w:rsidR="00E957FE" w:rsidRDefault="00E957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AA13" w14:textId="77777777" w:rsidR="00E957FE" w:rsidRDefault="00E957F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2C9C" w14:textId="77777777" w:rsidR="00E957FE" w:rsidRDefault="00E957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2B68" w14:textId="77777777" w:rsidR="00E03B92" w:rsidRDefault="00E03B92" w:rsidP="0052288A">
      <w:r>
        <w:separator/>
      </w:r>
    </w:p>
  </w:footnote>
  <w:footnote w:type="continuationSeparator" w:id="0">
    <w:p w14:paraId="137DE0AF" w14:textId="77777777" w:rsidR="00E03B92" w:rsidRDefault="00E03B92" w:rsidP="0052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321B" w14:textId="3F113490" w:rsidR="00E957FE" w:rsidRDefault="00000000">
    <w:pPr>
      <w:pStyle w:val="Zaglavlje"/>
    </w:pPr>
    <w:r>
      <w:rPr>
        <w:noProof/>
      </w:rPr>
      <w:pict w14:anchorId="3880C4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028891" o:spid="_x0000_s1029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BAK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C8C" w14:textId="39D334D5" w:rsidR="00E957FE" w:rsidRDefault="00000000">
    <w:pPr>
      <w:pStyle w:val="Zaglavlje"/>
    </w:pPr>
    <w:r>
      <w:rPr>
        <w:noProof/>
      </w:rPr>
      <w:pict w14:anchorId="635B1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028892" o:spid="_x0000_s1030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BAKQ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E4F1" w14:textId="0F3B7051" w:rsidR="00E957FE" w:rsidRDefault="00000000">
    <w:pPr>
      <w:pStyle w:val="Zaglavlje"/>
    </w:pPr>
    <w:r>
      <w:rPr>
        <w:noProof/>
      </w:rPr>
      <w:pict w14:anchorId="511E37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028890" o:spid="_x0000_s1028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BAKQ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552"/>
    <w:multiLevelType w:val="hybridMultilevel"/>
    <w:tmpl w:val="A330E39C"/>
    <w:lvl w:ilvl="0" w:tplc="CED2DC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36545"/>
    <w:multiLevelType w:val="hybridMultilevel"/>
    <w:tmpl w:val="AE14D43A"/>
    <w:lvl w:ilvl="0" w:tplc="5A5868D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9F6E290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28D6F4F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4DAEC8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B4DAA82C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1EC4B73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B766A00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0ED443FC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6928C1A6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2" w15:restartNumberingAfterBreak="0">
    <w:nsid w:val="692924C5"/>
    <w:multiLevelType w:val="hybridMultilevel"/>
    <w:tmpl w:val="CCA8D680"/>
    <w:lvl w:ilvl="0" w:tplc="93F2297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82295">
    <w:abstractNumId w:val="1"/>
  </w:num>
  <w:num w:numId="2" w16cid:durableId="371611001">
    <w:abstractNumId w:val="0"/>
  </w:num>
  <w:num w:numId="3" w16cid:durableId="606547743">
    <w:abstractNumId w:val="2"/>
  </w:num>
  <w:num w:numId="4" w16cid:durableId="77525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A8"/>
    <w:rsid w:val="00024F3D"/>
    <w:rsid w:val="0003249A"/>
    <w:rsid w:val="00051A9B"/>
    <w:rsid w:val="00064DCA"/>
    <w:rsid w:val="000864F6"/>
    <w:rsid w:val="000A0509"/>
    <w:rsid w:val="000A6BA2"/>
    <w:rsid w:val="000B211E"/>
    <w:rsid w:val="000D09F2"/>
    <w:rsid w:val="000E7B58"/>
    <w:rsid w:val="0010520D"/>
    <w:rsid w:val="00114975"/>
    <w:rsid w:val="00125899"/>
    <w:rsid w:val="00131E4F"/>
    <w:rsid w:val="001709C4"/>
    <w:rsid w:val="001C4D0F"/>
    <w:rsid w:val="001C4E96"/>
    <w:rsid w:val="001D27DD"/>
    <w:rsid w:val="001E13F5"/>
    <w:rsid w:val="001E5BD9"/>
    <w:rsid w:val="002114F3"/>
    <w:rsid w:val="00214245"/>
    <w:rsid w:val="00215328"/>
    <w:rsid w:val="00233D58"/>
    <w:rsid w:val="00237793"/>
    <w:rsid w:val="00240F93"/>
    <w:rsid w:val="002667DC"/>
    <w:rsid w:val="002744EF"/>
    <w:rsid w:val="002D3D24"/>
    <w:rsid w:val="002E66B5"/>
    <w:rsid w:val="002F2082"/>
    <w:rsid w:val="002F38CD"/>
    <w:rsid w:val="00314A16"/>
    <w:rsid w:val="00327F51"/>
    <w:rsid w:val="00346BE2"/>
    <w:rsid w:val="00377FEB"/>
    <w:rsid w:val="003A048F"/>
    <w:rsid w:val="003B3137"/>
    <w:rsid w:val="003D4273"/>
    <w:rsid w:val="004107C5"/>
    <w:rsid w:val="00450052"/>
    <w:rsid w:val="004616F0"/>
    <w:rsid w:val="0047215A"/>
    <w:rsid w:val="00473D01"/>
    <w:rsid w:val="004D37F1"/>
    <w:rsid w:val="004F6E65"/>
    <w:rsid w:val="004F7C76"/>
    <w:rsid w:val="005015BB"/>
    <w:rsid w:val="005068CD"/>
    <w:rsid w:val="0050733C"/>
    <w:rsid w:val="005116D3"/>
    <w:rsid w:val="00516914"/>
    <w:rsid w:val="0052288A"/>
    <w:rsid w:val="00532D85"/>
    <w:rsid w:val="00542344"/>
    <w:rsid w:val="00562B23"/>
    <w:rsid w:val="00562E48"/>
    <w:rsid w:val="00587244"/>
    <w:rsid w:val="005902BC"/>
    <w:rsid w:val="005B2829"/>
    <w:rsid w:val="005E509A"/>
    <w:rsid w:val="005F646F"/>
    <w:rsid w:val="00682081"/>
    <w:rsid w:val="0068221F"/>
    <w:rsid w:val="0068404F"/>
    <w:rsid w:val="006954A3"/>
    <w:rsid w:val="006D13B0"/>
    <w:rsid w:val="006E5A1E"/>
    <w:rsid w:val="00736C59"/>
    <w:rsid w:val="00753B77"/>
    <w:rsid w:val="007618B9"/>
    <w:rsid w:val="00763857"/>
    <w:rsid w:val="00763DD1"/>
    <w:rsid w:val="0077411B"/>
    <w:rsid w:val="00787BCE"/>
    <w:rsid w:val="0079091C"/>
    <w:rsid w:val="007A7499"/>
    <w:rsid w:val="007C6C38"/>
    <w:rsid w:val="007C7AAD"/>
    <w:rsid w:val="007D2450"/>
    <w:rsid w:val="007D2A1E"/>
    <w:rsid w:val="007F6989"/>
    <w:rsid w:val="007F6D67"/>
    <w:rsid w:val="00802E50"/>
    <w:rsid w:val="00805E7D"/>
    <w:rsid w:val="00815E0E"/>
    <w:rsid w:val="0082183B"/>
    <w:rsid w:val="00884521"/>
    <w:rsid w:val="008C159F"/>
    <w:rsid w:val="008C6423"/>
    <w:rsid w:val="008D2EF5"/>
    <w:rsid w:val="008E2A68"/>
    <w:rsid w:val="008F5E1B"/>
    <w:rsid w:val="00905EE3"/>
    <w:rsid w:val="00910FA4"/>
    <w:rsid w:val="00922936"/>
    <w:rsid w:val="00925C16"/>
    <w:rsid w:val="00953CDD"/>
    <w:rsid w:val="00962C2C"/>
    <w:rsid w:val="009A2BC0"/>
    <w:rsid w:val="009A2F58"/>
    <w:rsid w:val="009C4629"/>
    <w:rsid w:val="009E06AF"/>
    <w:rsid w:val="009E0DD7"/>
    <w:rsid w:val="009E32DD"/>
    <w:rsid w:val="00A66030"/>
    <w:rsid w:val="00A843AA"/>
    <w:rsid w:val="00A867CB"/>
    <w:rsid w:val="00AA2B2C"/>
    <w:rsid w:val="00AD0FE1"/>
    <w:rsid w:val="00B041E1"/>
    <w:rsid w:val="00B27F1D"/>
    <w:rsid w:val="00B41D64"/>
    <w:rsid w:val="00B66DA5"/>
    <w:rsid w:val="00B86CBE"/>
    <w:rsid w:val="00BA11A4"/>
    <w:rsid w:val="00BB1309"/>
    <w:rsid w:val="00BB1734"/>
    <w:rsid w:val="00BD42D9"/>
    <w:rsid w:val="00BD5F2B"/>
    <w:rsid w:val="00BF68BD"/>
    <w:rsid w:val="00C0058A"/>
    <w:rsid w:val="00C011D8"/>
    <w:rsid w:val="00C04733"/>
    <w:rsid w:val="00C2730D"/>
    <w:rsid w:val="00C57352"/>
    <w:rsid w:val="00C625AA"/>
    <w:rsid w:val="00C6590B"/>
    <w:rsid w:val="00CA5990"/>
    <w:rsid w:val="00CE59EE"/>
    <w:rsid w:val="00CE7F31"/>
    <w:rsid w:val="00D80118"/>
    <w:rsid w:val="00D9110C"/>
    <w:rsid w:val="00DB135A"/>
    <w:rsid w:val="00DD0D2B"/>
    <w:rsid w:val="00DD1306"/>
    <w:rsid w:val="00DD1669"/>
    <w:rsid w:val="00DF3C15"/>
    <w:rsid w:val="00E03B92"/>
    <w:rsid w:val="00E103E9"/>
    <w:rsid w:val="00E110F9"/>
    <w:rsid w:val="00E13A6B"/>
    <w:rsid w:val="00E23DA7"/>
    <w:rsid w:val="00E305D3"/>
    <w:rsid w:val="00E379CD"/>
    <w:rsid w:val="00E41224"/>
    <w:rsid w:val="00E54A4A"/>
    <w:rsid w:val="00E903DD"/>
    <w:rsid w:val="00E957FE"/>
    <w:rsid w:val="00EA1971"/>
    <w:rsid w:val="00EE4D35"/>
    <w:rsid w:val="00EF3BA8"/>
    <w:rsid w:val="00F06FCE"/>
    <w:rsid w:val="00F250CE"/>
    <w:rsid w:val="00F26618"/>
    <w:rsid w:val="00F43E81"/>
    <w:rsid w:val="00F820EC"/>
    <w:rsid w:val="00FA4CE0"/>
    <w:rsid w:val="00FF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DF29"/>
  <w15:docId w15:val="{D69A4D08-CC36-4CF6-963A-71DA5C5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249A"/>
  </w:style>
  <w:style w:type="paragraph" w:styleId="Naslov1">
    <w:name w:val="heading 1"/>
    <w:basedOn w:val="Normal"/>
    <w:uiPriority w:val="1"/>
    <w:qFormat/>
    <w:rsid w:val="0003249A"/>
    <w:pPr>
      <w:spacing w:before="69"/>
      <w:ind w:left="220"/>
      <w:outlineLvl w:val="0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03249A"/>
    <w:pPr>
      <w:ind w:left="940" w:hanging="360"/>
    </w:pPr>
    <w:rPr>
      <w:rFonts w:ascii="Arial" w:eastAsia="Arial" w:hAnsi="Arial"/>
      <w:sz w:val="19"/>
      <w:szCs w:val="19"/>
    </w:rPr>
  </w:style>
  <w:style w:type="paragraph" w:styleId="Odlomakpopisa">
    <w:name w:val="List Paragraph"/>
    <w:basedOn w:val="Normal"/>
    <w:uiPriority w:val="1"/>
    <w:qFormat/>
    <w:rsid w:val="0003249A"/>
  </w:style>
  <w:style w:type="paragraph" w:customStyle="1" w:styleId="TableParagraph">
    <w:name w:val="Table Paragraph"/>
    <w:basedOn w:val="Normal"/>
    <w:uiPriority w:val="1"/>
    <w:qFormat/>
    <w:rsid w:val="0003249A"/>
  </w:style>
  <w:style w:type="character" w:styleId="Hiperveza">
    <w:name w:val="Hyperlink"/>
    <w:basedOn w:val="Zadanifontodlomka"/>
    <w:uiPriority w:val="99"/>
    <w:unhideWhenUsed/>
    <w:rsid w:val="0068221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68221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88A"/>
  </w:style>
  <w:style w:type="paragraph" w:styleId="Podnoje">
    <w:name w:val="footer"/>
    <w:basedOn w:val="Normal"/>
    <w:link w:val="Podno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88A"/>
  </w:style>
  <w:style w:type="table" w:styleId="Reetkatablice">
    <w:name w:val="Table Grid"/>
    <w:basedOn w:val="Obinatablica"/>
    <w:uiPriority w:val="59"/>
    <w:rsid w:val="007D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F471-BB1B-4836-B1E5-D7E9C801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Mini-MentalSta</vt:lpstr>
    </vt:vector>
  </TitlesOfParts>
  <Company>SECSU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Mini-MentalSta</dc:title>
  <dc:creator>Marija</dc:creator>
  <cp:lastModifiedBy>Vinko Čatipović</cp:lastModifiedBy>
  <cp:revision>59</cp:revision>
  <cp:lastPrinted>2021-05-09T06:20:00Z</cp:lastPrinted>
  <dcterms:created xsi:type="dcterms:W3CDTF">2023-03-23T22:34:00Z</dcterms:created>
  <dcterms:modified xsi:type="dcterms:W3CDTF">2024-06-12T18:59:00Z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2002-07-03T00:00:00Z</vt:filetime>
  </property>
  <property fmtid="{D5CDD505-2E9C-101B-9397-08002B2CF9AE}" pid="3" name="Creator">
    <vt:lpwstr>Microsoft Word: AdobePS 8.8.0 (301)</vt:lpwstr>
  </property>
  <property fmtid="{D5CDD505-2E9C-101B-9397-08002B2CF9AE}" pid="4" name="LastSaved">
    <vt:filetime>2015-09-30T00:00:00Z</vt:filetime>
  </property>
</Properties>
</file>